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661" w:rsidRDefault="00426F1D">
      <w:p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Critical Advisement Information</w:t>
      </w:r>
    </w:p>
    <w:p w:rsidR="00C4035F" w:rsidRDefault="00C4035F">
      <w:p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CIT-programming; Systems Administration &amp; Management; Systems Analyst</w:t>
      </w:r>
    </w:p>
    <w:p w:rsidR="00781EF8" w:rsidRDefault="00781EF8" w:rsidP="00426F1D">
      <w:pPr>
        <w:rPr>
          <w:sz w:val="24"/>
          <w:szCs w:val="24"/>
        </w:rPr>
      </w:pPr>
    </w:p>
    <w:p w:rsidR="00426F1D" w:rsidRPr="00A22E75" w:rsidRDefault="00C4035F" w:rsidP="00A22E75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A22E75">
        <w:rPr>
          <w:sz w:val="24"/>
          <w:szCs w:val="24"/>
        </w:rPr>
        <w:t xml:space="preserve">Take the general education courses during the summer.  The area of emphasis courses are only given during the fall and spring.  </w:t>
      </w:r>
    </w:p>
    <w:p w:rsidR="00A22E75" w:rsidRPr="00A22E75" w:rsidRDefault="00A22E75" w:rsidP="00A22E75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A22E75">
        <w:rPr>
          <w:sz w:val="24"/>
          <w:szCs w:val="24"/>
        </w:rPr>
        <w:t>Have a conversation with the student about the connection between their degree choice and ultimate career choice.</w:t>
      </w:r>
    </w:p>
    <w:p w:rsidR="00A22E75" w:rsidRPr="00A22E75" w:rsidRDefault="00A22E75" w:rsidP="00A22E75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A22E75">
        <w:rPr>
          <w:sz w:val="24"/>
          <w:szCs w:val="24"/>
        </w:rPr>
        <w:t>Help students understand resources to support student success available through Nashville State.</w:t>
      </w:r>
    </w:p>
    <w:p w:rsidR="00A22E75" w:rsidRPr="00A22E75" w:rsidRDefault="00EF12B4" w:rsidP="00A22E75">
      <w:pPr>
        <w:pStyle w:val="ListParagraph"/>
        <w:contextualSpacing w:val="0"/>
        <w:rPr>
          <w:sz w:val="24"/>
          <w:szCs w:val="24"/>
        </w:rPr>
      </w:pPr>
      <w:hyperlink r:id="rId5" w:history="1">
        <w:r w:rsidR="00A22E75" w:rsidRPr="00A22E75">
          <w:rPr>
            <w:rStyle w:val="Hyperlink"/>
            <w:sz w:val="24"/>
            <w:szCs w:val="24"/>
          </w:rPr>
          <w:t>https://www.nscc.edu/current-students/on-campus-resources</w:t>
        </w:r>
      </w:hyperlink>
      <w:r w:rsidR="00A22E75" w:rsidRPr="00A22E75">
        <w:rPr>
          <w:sz w:val="24"/>
          <w:szCs w:val="24"/>
        </w:rPr>
        <w:t xml:space="preserve"> </w:t>
      </w:r>
    </w:p>
    <w:p w:rsidR="00A22E75" w:rsidRPr="00A22E75" w:rsidRDefault="00A22E75" w:rsidP="00A22E75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A22E75">
        <w:rPr>
          <w:sz w:val="24"/>
          <w:szCs w:val="24"/>
        </w:rPr>
        <w:t>Have a conversation with the student about how their course work will help them reach their academic goals (i.e., coursework [writing assignments, speeches, presentations, collaborative assignments, exams, discussions, readings, research, etc.] helps improve reading, writing, critical thinking, communication, interpersonal, and time management skills)</w:t>
      </w:r>
    </w:p>
    <w:p w:rsidR="00A22E75" w:rsidRPr="00A22E75" w:rsidRDefault="00A22E75" w:rsidP="00A22E75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A22E75">
        <w:rPr>
          <w:sz w:val="24"/>
          <w:szCs w:val="24"/>
        </w:rPr>
        <w:t xml:space="preserve">Have a conversation with the student about how their educational experience at NSCC has contributed to their personal growth.  </w:t>
      </w:r>
    </w:p>
    <w:p w:rsidR="00A22E75" w:rsidRPr="00A22E75" w:rsidRDefault="00A22E75" w:rsidP="00A22E75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A22E75">
        <w:rPr>
          <w:sz w:val="24"/>
          <w:szCs w:val="24"/>
        </w:rPr>
        <w:t xml:space="preserve">Make sure they are aware of the Advising Sheets and Career Outcomes tools. You can email them any of the tools during or after the advisement session. </w:t>
      </w:r>
    </w:p>
    <w:p w:rsidR="00426F1D" w:rsidRDefault="00426F1D" w:rsidP="00426F1D">
      <w:pPr>
        <w:rPr>
          <w:sz w:val="24"/>
          <w:szCs w:val="24"/>
        </w:rPr>
      </w:pPr>
    </w:p>
    <w:p w:rsidR="00426F1D" w:rsidRDefault="00426F1D" w:rsidP="00426F1D">
      <w:pPr>
        <w:rPr>
          <w:sz w:val="24"/>
          <w:szCs w:val="24"/>
        </w:rPr>
      </w:pPr>
    </w:p>
    <w:p w:rsidR="00426F1D" w:rsidRDefault="00426F1D" w:rsidP="00426F1D">
      <w:pPr>
        <w:rPr>
          <w:sz w:val="24"/>
          <w:szCs w:val="24"/>
        </w:rPr>
      </w:pPr>
    </w:p>
    <w:p w:rsidR="00426F1D" w:rsidRPr="00426F1D" w:rsidRDefault="00426F1D" w:rsidP="00426F1D">
      <w:pPr>
        <w:rPr>
          <w:sz w:val="24"/>
          <w:szCs w:val="24"/>
        </w:rPr>
      </w:pPr>
      <w:bookmarkStart w:id="0" w:name="_GoBack"/>
      <w:bookmarkEnd w:id="0"/>
    </w:p>
    <w:sectPr w:rsidR="00426F1D" w:rsidRPr="00426F1D" w:rsidSect="00EF12B4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00E0"/>
    <w:multiLevelType w:val="hybridMultilevel"/>
    <w:tmpl w:val="66040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206C4"/>
    <w:multiLevelType w:val="hybridMultilevel"/>
    <w:tmpl w:val="7356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03AFB"/>
    <w:multiLevelType w:val="hybridMultilevel"/>
    <w:tmpl w:val="CFE6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C5309"/>
    <w:multiLevelType w:val="hybridMultilevel"/>
    <w:tmpl w:val="A9E42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F8"/>
    <w:rsid w:val="00292661"/>
    <w:rsid w:val="00426F1D"/>
    <w:rsid w:val="00611296"/>
    <w:rsid w:val="00781EF8"/>
    <w:rsid w:val="009B4BB0"/>
    <w:rsid w:val="00A22E75"/>
    <w:rsid w:val="00B4550A"/>
    <w:rsid w:val="00C4035F"/>
    <w:rsid w:val="00E00005"/>
    <w:rsid w:val="00EF12B4"/>
    <w:rsid w:val="00F7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FE01B-68CA-4976-AD5D-D27DAEB8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F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2E75"/>
    <w:rPr>
      <w:color w:val="A8BF4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scc.edu/current-students/on-campus-resources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Bryan</dc:creator>
  <cp:keywords/>
  <dc:description/>
  <cp:lastModifiedBy>Thomas, Bryan</cp:lastModifiedBy>
  <cp:revision>5</cp:revision>
  <dcterms:created xsi:type="dcterms:W3CDTF">2017-04-03T19:19:00Z</dcterms:created>
  <dcterms:modified xsi:type="dcterms:W3CDTF">2017-06-22T19:59:00Z</dcterms:modified>
</cp:coreProperties>
</file>