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Critical Advisement Information</w:t>
      </w:r>
    </w:p>
    <w:p w:rsidR="00C4035F" w:rsidRDefault="00C4035F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CIT-programming; Systems Administration &amp; Management; Systems Analyst</w:t>
      </w:r>
    </w:p>
    <w:p w:rsidR="00781EF8" w:rsidRDefault="00781EF8" w:rsidP="00426F1D">
      <w:pPr>
        <w:rPr>
          <w:sz w:val="24"/>
          <w:szCs w:val="24"/>
        </w:rPr>
      </w:pPr>
    </w:p>
    <w:p w:rsidR="00426F1D" w:rsidRPr="00AC666C" w:rsidRDefault="00C4035F" w:rsidP="00AC666C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C666C">
        <w:rPr>
          <w:sz w:val="24"/>
          <w:szCs w:val="24"/>
        </w:rPr>
        <w:t>Take the general education courses during the summer.  The area of emphasis courses are only giv</w:t>
      </w:r>
      <w:r w:rsidR="00AC666C" w:rsidRPr="00AC666C">
        <w:rPr>
          <w:sz w:val="24"/>
          <w:szCs w:val="24"/>
        </w:rPr>
        <w:t xml:space="preserve">en during the fall and spring. </w:t>
      </w:r>
    </w:p>
    <w:p w:rsidR="00AC666C" w:rsidRPr="00AC666C" w:rsidRDefault="00AC666C" w:rsidP="00AC666C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C666C">
        <w:rPr>
          <w:sz w:val="24"/>
          <w:szCs w:val="24"/>
        </w:rPr>
        <w:t>Have a conversation with the student about the connection between their degree choice and ultimate career choice.</w:t>
      </w:r>
    </w:p>
    <w:p w:rsidR="00AC666C" w:rsidRPr="00AC666C" w:rsidRDefault="00AC666C" w:rsidP="00AC666C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C666C">
        <w:rPr>
          <w:sz w:val="24"/>
          <w:szCs w:val="24"/>
        </w:rPr>
        <w:t>Help students understand resources to support student success available through Nashville State.</w:t>
      </w:r>
    </w:p>
    <w:p w:rsidR="00AC666C" w:rsidRPr="00AC666C" w:rsidRDefault="00C121DB" w:rsidP="00AC666C">
      <w:pPr>
        <w:pStyle w:val="ListParagraph"/>
        <w:contextualSpacing w:val="0"/>
        <w:rPr>
          <w:sz w:val="24"/>
          <w:szCs w:val="24"/>
        </w:rPr>
      </w:pPr>
      <w:hyperlink r:id="rId5" w:history="1">
        <w:r w:rsidR="00AC666C" w:rsidRPr="00AC666C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AC666C" w:rsidRPr="00AC666C">
        <w:rPr>
          <w:sz w:val="24"/>
          <w:szCs w:val="24"/>
        </w:rPr>
        <w:t xml:space="preserve"> </w:t>
      </w:r>
    </w:p>
    <w:p w:rsidR="00AC666C" w:rsidRPr="00AC666C" w:rsidRDefault="00AC666C" w:rsidP="00AC666C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C666C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AC666C" w:rsidRPr="00AC666C" w:rsidRDefault="00AC666C" w:rsidP="00AC666C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C666C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AC666C" w:rsidRPr="00AC666C" w:rsidRDefault="00AC666C" w:rsidP="00AC666C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AC666C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  <w:bookmarkStart w:id="0" w:name="_GoBack"/>
      <w:bookmarkEnd w:id="0"/>
    </w:p>
    <w:sectPr w:rsidR="00426F1D" w:rsidRPr="00426F1D" w:rsidSect="00C121DB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856"/>
    <w:multiLevelType w:val="hybridMultilevel"/>
    <w:tmpl w:val="5088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045032"/>
    <w:rsid w:val="00292661"/>
    <w:rsid w:val="00426F1D"/>
    <w:rsid w:val="005058C0"/>
    <w:rsid w:val="00611296"/>
    <w:rsid w:val="00781EF8"/>
    <w:rsid w:val="009B4BB0"/>
    <w:rsid w:val="00AC666C"/>
    <w:rsid w:val="00C121DB"/>
    <w:rsid w:val="00C4035F"/>
    <w:rsid w:val="00E00005"/>
    <w:rsid w:val="00F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66C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5</cp:revision>
  <dcterms:created xsi:type="dcterms:W3CDTF">2017-04-03T19:20:00Z</dcterms:created>
  <dcterms:modified xsi:type="dcterms:W3CDTF">2017-06-22T20:01:00Z</dcterms:modified>
</cp:coreProperties>
</file>