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61" w:rsidRDefault="00426F1D">
      <w:pPr>
        <w:rPr>
          <w:color w:val="00B0F0"/>
          <w:sz w:val="28"/>
          <w:szCs w:val="28"/>
        </w:rPr>
      </w:pPr>
      <w:bookmarkStart w:id="0" w:name="_GoBack"/>
      <w:bookmarkEnd w:id="0"/>
      <w:r>
        <w:rPr>
          <w:color w:val="00B0F0"/>
          <w:sz w:val="28"/>
          <w:szCs w:val="28"/>
        </w:rPr>
        <w:t>Critical Advisement Information</w:t>
      </w:r>
      <w:r w:rsidR="00ED01E9">
        <w:rPr>
          <w:color w:val="00B0F0"/>
          <w:sz w:val="28"/>
          <w:szCs w:val="28"/>
        </w:rPr>
        <w:t>: Accounting</w:t>
      </w:r>
      <w:r w:rsidR="00042FFB">
        <w:rPr>
          <w:color w:val="00B0F0"/>
          <w:sz w:val="28"/>
          <w:szCs w:val="28"/>
        </w:rPr>
        <w:t xml:space="preserve"> Technical Certificate</w:t>
      </w:r>
    </w:p>
    <w:p w:rsidR="0090505D" w:rsidRPr="0090505D" w:rsidRDefault="0090505D" w:rsidP="0090505D">
      <w:pPr>
        <w:rPr>
          <w:color w:val="000000" w:themeColor="text1"/>
        </w:rPr>
      </w:pPr>
    </w:p>
    <w:p w:rsidR="0042277A" w:rsidRPr="0042277A" w:rsidRDefault="0042277A" w:rsidP="0042277A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>Have a conversation with the student about the connection between their degree choice and ultimate career choice.</w:t>
      </w:r>
    </w:p>
    <w:p w:rsidR="0042277A" w:rsidRPr="0042277A" w:rsidRDefault="0042277A" w:rsidP="0042277A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>Help students understand resources to support student success available through Nashville State.</w:t>
      </w:r>
    </w:p>
    <w:p w:rsidR="0042277A" w:rsidRPr="0042277A" w:rsidRDefault="000057D4" w:rsidP="0042277A">
      <w:pPr>
        <w:pStyle w:val="ListParagraph"/>
        <w:ind w:left="360"/>
        <w:contextualSpacing w:val="0"/>
        <w:rPr>
          <w:sz w:val="24"/>
          <w:szCs w:val="24"/>
        </w:rPr>
      </w:pPr>
      <w:hyperlink r:id="rId5" w:history="1">
        <w:r w:rsidR="0042277A" w:rsidRPr="0042277A">
          <w:rPr>
            <w:rStyle w:val="Hyperlink"/>
            <w:sz w:val="24"/>
            <w:szCs w:val="24"/>
          </w:rPr>
          <w:t>https://www.nscc.edu/current-students/on-campus-resources</w:t>
        </w:r>
      </w:hyperlink>
      <w:r w:rsidR="0042277A" w:rsidRPr="0042277A">
        <w:rPr>
          <w:sz w:val="24"/>
          <w:szCs w:val="24"/>
        </w:rPr>
        <w:t xml:space="preserve"> </w:t>
      </w:r>
    </w:p>
    <w:p w:rsidR="0042277A" w:rsidRPr="0042277A" w:rsidRDefault="0042277A" w:rsidP="0042277A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>Have a conversation with the student about how their course work will help them reach their academic goals (i.e., coursework [writing assignments, speeches, presentations, collaborative assignments, exams, discussions, readings, research, etc.] helps improve reading, writing, critical thinking, communication, interpersonal, and time management skills)</w:t>
      </w:r>
    </w:p>
    <w:p w:rsidR="0042277A" w:rsidRPr="0042277A" w:rsidRDefault="0042277A" w:rsidP="0042277A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 xml:space="preserve">Have a conversation with the student about how their educational experience at NSCC has contributed to their personal growth.  </w:t>
      </w:r>
    </w:p>
    <w:p w:rsidR="0042277A" w:rsidRPr="0042277A" w:rsidRDefault="0042277A" w:rsidP="0042277A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 xml:space="preserve">Make sure they are aware of the Advising Sheets and Career Outcomes tools. You can email them any of the tools during or after the advisement session. </w:t>
      </w:r>
    </w:p>
    <w:p w:rsidR="00426F1D" w:rsidRDefault="00426F1D" w:rsidP="00426F1D">
      <w:pPr>
        <w:rPr>
          <w:sz w:val="24"/>
          <w:szCs w:val="24"/>
        </w:rPr>
      </w:pPr>
    </w:p>
    <w:p w:rsidR="00426F1D" w:rsidRDefault="00426F1D" w:rsidP="00426F1D">
      <w:pPr>
        <w:rPr>
          <w:sz w:val="24"/>
          <w:szCs w:val="24"/>
        </w:rPr>
      </w:pPr>
    </w:p>
    <w:p w:rsidR="00426F1D" w:rsidRDefault="00426F1D" w:rsidP="00426F1D">
      <w:pPr>
        <w:rPr>
          <w:sz w:val="24"/>
          <w:szCs w:val="24"/>
        </w:rPr>
      </w:pPr>
    </w:p>
    <w:p w:rsidR="00426F1D" w:rsidRDefault="00426F1D" w:rsidP="00426F1D">
      <w:pPr>
        <w:rPr>
          <w:sz w:val="24"/>
          <w:szCs w:val="24"/>
        </w:rPr>
      </w:pPr>
    </w:p>
    <w:p w:rsidR="00426F1D" w:rsidRPr="00426F1D" w:rsidRDefault="00426F1D" w:rsidP="00426F1D">
      <w:pPr>
        <w:rPr>
          <w:sz w:val="24"/>
          <w:szCs w:val="24"/>
        </w:rPr>
      </w:pPr>
    </w:p>
    <w:sectPr w:rsidR="00426F1D" w:rsidRPr="00426F1D" w:rsidSect="000057D4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06C4"/>
    <w:multiLevelType w:val="hybridMultilevel"/>
    <w:tmpl w:val="7356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7CCD"/>
    <w:multiLevelType w:val="hybridMultilevel"/>
    <w:tmpl w:val="3072D4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F03AFB"/>
    <w:multiLevelType w:val="hybridMultilevel"/>
    <w:tmpl w:val="CFE6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C5309"/>
    <w:multiLevelType w:val="hybridMultilevel"/>
    <w:tmpl w:val="A9E4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F8"/>
    <w:rsid w:val="000057D4"/>
    <w:rsid w:val="00042FFB"/>
    <w:rsid w:val="00292661"/>
    <w:rsid w:val="0042277A"/>
    <w:rsid w:val="00426F1D"/>
    <w:rsid w:val="00781EF8"/>
    <w:rsid w:val="0090505D"/>
    <w:rsid w:val="00ED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FE01B-68CA-4976-AD5D-D27DAEB8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F1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2277A"/>
    <w:rPr>
      <w:color w:val="A8BF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scc.edu/current-students/on-campus-resources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Bryan</dc:creator>
  <cp:keywords/>
  <dc:description/>
  <cp:lastModifiedBy>Thomas, Bryan</cp:lastModifiedBy>
  <cp:revision>3</cp:revision>
  <dcterms:created xsi:type="dcterms:W3CDTF">2017-05-30T17:23:00Z</dcterms:created>
  <dcterms:modified xsi:type="dcterms:W3CDTF">2017-06-15T19:38:00Z</dcterms:modified>
</cp:coreProperties>
</file>