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Pr="001501E4" w:rsidRDefault="000655F1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1501E4">
        <w:rPr>
          <w:b/>
          <w:color w:val="000000" w:themeColor="text1"/>
          <w:sz w:val="32"/>
          <w:szCs w:val="32"/>
        </w:rPr>
        <w:t xml:space="preserve">Frequently Asked Questions by </w:t>
      </w:r>
      <w:r w:rsidRPr="001501E4">
        <w:rPr>
          <w:b/>
          <w:color w:val="000000" w:themeColor="text1"/>
          <w:sz w:val="32"/>
          <w:szCs w:val="32"/>
          <w:u w:val="single"/>
        </w:rPr>
        <w:t>Program of Study</w:t>
      </w:r>
    </w:p>
    <w:p w:rsidR="000655F1" w:rsidRPr="001501E4" w:rsidRDefault="000655F1">
      <w:pPr>
        <w:rPr>
          <w:b/>
          <w:color w:val="00B0F0"/>
          <w:sz w:val="28"/>
          <w:szCs w:val="28"/>
        </w:rPr>
      </w:pPr>
      <w:r w:rsidRPr="001501E4">
        <w:rPr>
          <w:b/>
          <w:color w:val="00B0F0"/>
          <w:sz w:val="28"/>
          <w:szCs w:val="28"/>
        </w:rPr>
        <w:t>[</w:t>
      </w:r>
      <w:r w:rsidR="00780587" w:rsidRPr="001501E4">
        <w:rPr>
          <w:b/>
          <w:color w:val="00B0F0"/>
          <w:sz w:val="28"/>
          <w:szCs w:val="28"/>
        </w:rPr>
        <w:t>Architectural, Civil and Construction Engineering Technology</w:t>
      </w:r>
      <w:r w:rsidRPr="001501E4">
        <w:rPr>
          <w:b/>
          <w:color w:val="00B0F0"/>
          <w:sz w:val="28"/>
          <w:szCs w:val="28"/>
        </w:rPr>
        <w:t xml:space="preserve">, </w:t>
      </w:r>
      <w:r w:rsidR="00780587" w:rsidRPr="001501E4">
        <w:rPr>
          <w:b/>
          <w:color w:val="00B0F0"/>
          <w:sz w:val="28"/>
          <w:szCs w:val="28"/>
        </w:rPr>
        <w:t>A.A.S.</w:t>
      </w:r>
      <w:r w:rsidRPr="001501E4">
        <w:rPr>
          <w:b/>
          <w:color w:val="00B0F0"/>
          <w:sz w:val="28"/>
          <w:szCs w:val="28"/>
        </w:rPr>
        <w:t>]</w:t>
      </w:r>
    </w:p>
    <w:p w:rsidR="002615E2" w:rsidRPr="002615E2" w:rsidRDefault="002615E2">
      <w:pPr>
        <w:rPr>
          <w:color w:val="00B0F0"/>
          <w:sz w:val="24"/>
          <w:szCs w:val="24"/>
        </w:rPr>
      </w:pPr>
      <w:r w:rsidRPr="002615E2">
        <w:rPr>
          <w:color w:val="00B0F0"/>
          <w:sz w:val="24"/>
          <w:szCs w:val="24"/>
        </w:rPr>
        <w:t>Architectural Engineering Technology Concentration</w:t>
      </w:r>
    </w:p>
    <w:p w:rsidR="002615E2" w:rsidRPr="001501E4" w:rsidRDefault="002615E2" w:rsidP="002615E2">
      <w:pPr>
        <w:rPr>
          <w:b/>
          <w:color w:val="0070C0"/>
          <w:sz w:val="28"/>
          <w:szCs w:val="28"/>
        </w:rPr>
      </w:pPr>
      <w:r w:rsidRPr="001501E4">
        <w:rPr>
          <w:b/>
          <w:color w:val="0070C0"/>
          <w:sz w:val="28"/>
          <w:szCs w:val="28"/>
        </w:rPr>
        <w:t>[Architectural, Civil and Construction Engineering Technology, A.A.S.]</w:t>
      </w:r>
    </w:p>
    <w:p w:rsidR="002615E2" w:rsidRDefault="002615E2" w:rsidP="002615E2">
      <w:pPr>
        <w:rPr>
          <w:color w:val="00B0F0"/>
          <w:sz w:val="24"/>
          <w:szCs w:val="24"/>
        </w:rPr>
      </w:pPr>
      <w:r w:rsidRPr="002615E2">
        <w:rPr>
          <w:color w:val="00B0F0"/>
          <w:sz w:val="24"/>
          <w:szCs w:val="24"/>
        </w:rPr>
        <w:t>Civil and Construction Engineering Technology Concentration</w:t>
      </w:r>
    </w:p>
    <w:p w:rsidR="002615E2" w:rsidRPr="001501E4" w:rsidRDefault="002615E2" w:rsidP="002615E2">
      <w:pPr>
        <w:rPr>
          <w:b/>
          <w:color w:val="7030A0"/>
          <w:sz w:val="28"/>
          <w:szCs w:val="28"/>
        </w:rPr>
      </w:pPr>
      <w:r w:rsidRPr="001501E4">
        <w:rPr>
          <w:b/>
          <w:color w:val="7030A0"/>
          <w:sz w:val="28"/>
          <w:szCs w:val="28"/>
        </w:rPr>
        <w:t>[Computer-Aided Drafting Technical Certificate]</w:t>
      </w:r>
    </w:p>
    <w:p w:rsidR="00781EF8" w:rsidRDefault="00781EF8" w:rsidP="00426F1D">
      <w:pPr>
        <w:rPr>
          <w:sz w:val="24"/>
          <w:szCs w:val="24"/>
        </w:rPr>
      </w:pPr>
    </w:p>
    <w:p w:rsidR="00780587" w:rsidRPr="00220EFA" w:rsidRDefault="00CE549D" w:rsidP="00780587">
      <w:pPr>
        <w:pStyle w:val="Heading4"/>
        <w:rPr>
          <w:rFonts w:ascii="Arial Narrow" w:hAnsi="Arial Narrow"/>
        </w:rPr>
      </w:pPr>
      <w:r w:rsidRPr="00220EFA">
        <w:rPr>
          <w:rFonts w:ascii="Arial Narrow" w:hAnsi="Arial Narrow"/>
          <w:highlight w:val="yellow"/>
          <w:u w:val="single"/>
        </w:rPr>
        <w:t>Question #1:</w:t>
      </w:r>
      <w:r w:rsidR="00780587" w:rsidRPr="00220EFA">
        <w:rPr>
          <w:rFonts w:ascii="Arial Narrow" w:hAnsi="Arial Narrow"/>
          <w:highlight w:val="yellow"/>
        </w:rPr>
        <w:t xml:space="preserve"> </w:t>
      </w:r>
      <w:r w:rsidR="00780587" w:rsidRPr="00B30512">
        <w:rPr>
          <w:rFonts w:ascii="Arial Narrow" w:hAnsi="Arial Narrow"/>
          <w:b w:val="0"/>
          <w:highlight w:val="yellow"/>
        </w:rPr>
        <w:t>How long w</w:t>
      </w:r>
      <w:r w:rsidR="00B60335" w:rsidRPr="00B30512">
        <w:rPr>
          <w:rFonts w:ascii="Arial Narrow" w:hAnsi="Arial Narrow"/>
          <w:b w:val="0"/>
          <w:highlight w:val="yellow"/>
        </w:rPr>
        <w:t>ill it take me to complete the program</w:t>
      </w:r>
      <w:r w:rsidR="00780587" w:rsidRPr="00B30512">
        <w:rPr>
          <w:rFonts w:ascii="Arial Narrow" w:hAnsi="Arial Narrow"/>
          <w:b w:val="0"/>
          <w:highlight w:val="yellow"/>
        </w:rPr>
        <w:t>?</w:t>
      </w:r>
    </w:p>
    <w:p w:rsidR="00CE549D" w:rsidRPr="00113E6B" w:rsidRDefault="00CE549D" w:rsidP="00426F1D">
      <w:pPr>
        <w:rPr>
          <w:rFonts w:ascii="Arial Narrow" w:hAnsi="Arial Narrow"/>
          <w:sz w:val="24"/>
          <w:szCs w:val="24"/>
        </w:rPr>
      </w:pPr>
      <w:r w:rsidRPr="00113E6B">
        <w:rPr>
          <w:rFonts w:ascii="Arial Narrow" w:hAnsi="Arial Narrow"/>
          <w:b/>
          <w:sz w:val="24"/>
          <w:szCs w:val="24"/>
          <w:u w:val="single"/>
        </w:rPr>
        <w:t>Answer #1:</w:t>
      </w:r>
      <w:r w:rsidR="00113E6B">
        <w:rPr>
          <w:rFonts w:ascii="Arial Narrow" w:hAnsi="Arial Narrow"/>
          <w:sz w:val="24"/>
          <w:szCs w:val="24"/>
          <w:u w:val="single"/>
        </w:rPr>
        <w:t xml:space="preserve"> </w:t>
      </w:r>
      <w:r w:rsidR="00113E6B" w:rsidRPr="00113E6B">
        <w:rPr>
          <w:rFonts w:ascii="Arial Narrow" w:hAnsi="Arial Narrow"/>
          <w:sz w:val="24"/>
          <w:szCs w:val="24"/>
        </w:rPr>
        <w:t>The estimated completion time is 2 years as a full-time student. It will take approximately 3 plus years depending on course load for part-time students.</w:t>
      </w:r>
    </w:p>
    <w:p w:rsidR="003725BF" w:rsidRDefault="003725BF" w:rsidP="00780587">
      <w:pPr>
        <w:pStyle w:val="Heading4"/>
        <w:rPr>
          <w:rFonts w:ascii="Arial Narrow" w:hAnsi="Arial Narrow"/>
          <w:highlight w:val="yellow"/>
          <w:u w:val="single"/>
        </w:rPr>
      </w:pPr>
    </w:p>
    <w:p w:rsidR="00780587" w:rsidRPr="00220EFA" w:rsidRDefault="00CE549D" w:rsidP="00780587">
      <w:pPr>
        <w:pStyle w:val="Heading4"/>
        <w:rPr>
          <w:rFonts w:ascii="Arial Narrow" w:hAnsi="Arial Narrow"/>
          <w:sz w:val="22"/>
          <w:szCs w:val="22"/>
        </w:rPr>
      </w:pPr>
      <w:r w:rsidRPr="00220EFA">
        <w:rPr>
          <w:rFonts w:ascii="Arial Narrow" w:hAnsi="Arial Narrow"/>
          <w:sz w:val="22"/>
          <w:szCs w:val="22"/>
          <w:highlight w:val="yellow"/>
          <w:u w:val="single"/>
        </w:rPr>
        <w:t>Question #2:</w:t>
      </w:r>
      <w:r w:rsidR="00780587" w:rsidRPr="00220EFA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80587" w:rsidRPr="00B30512">
        <w:rPr>
          <w:rFonts w:ascii="Arial Narrow" w:hAnsi="Arial Narrow"/>
          <w:b w:val="0"/>
          <w:sz w:val="22"/>
          <w:szCs w:val="22"/>
          <w:highlight w:val="yellow"/>
        </w:rPr>
        <w:t>What kind of job</w:t>
      </w:r>
      <w:r w:rsidR="00646404">
        <w:rPr>
          <w:rFonts w:ascii="Arial Narrow" w:hAnsi="Arial Narrow"/>
          <w:b w:val="0"/>
          <w:sz w:val="22"/>
          <w:szCs w:val="22"/>
          <w:highlight w:val="yellow"/>
        </w:rPr>
        <w:t>(</w:t>
      </w:r>
      <w:r w:rsidR="00780587" w:rsidRPr="00B30512">
        <w:rPr>
          <w:rFonts w:ascii="Arial Narrow" w:hAnsi="Arial Narrow"/>
          <w:b w:val="0"/>
          <w:sz w:val="22"/>
          <w:szCs w:val="22"/>
          <w:highlight w:val="yellow"/>
        </w:rPr>
        <w:t>s</w:t>
      </w:r>
      <w:r w:rsidR="00646404">
        <w:rPr>
          <w:rFonts w:ascii="Arial Narrow" w:hAnsi="Arial Narrow"/>
          <w:b w:val="0"/>
          <w:sz w:val="22"/>
          <w:szCs w:val="22"/>
          <w:highlight w:val="yellow"/>
        </w:rPr>
        <w:t>)</w:t>
      </w:r>
      <w:r w:rsidR="00780587" w:rsidRPr="00B30512">
        <w:rPr>
          <w:rFonts w:ascii="Arial Narrow" w:hAnsi="Arial Narrow"/>
          <w:b w:val="0"/>
          <w:sz w:val="22"/>
          <w:szCs w:val="22"/>
          <w:highlight w:val="yellow"/>
        </w:rPr>
        <w:t xml:space="preserve"> can I expect to get when I graduate?</w:t>
      </w:r>
      <w:r w:rsidR="00113E6B" w:rsidRPr="00B30512">
        <w:rPr>
          <w:rFonts w:ascii="Arial Narrow" w:hAnsi="Arial Narrow"/>
          <w:b w:val="0"/>
          <w:sz w:val="22"/>
          <w:szCs w:val="22"/>
          <w:highlight w:val="yellow"/>
        </w:rPr>
        <w:t xml:space="preserve"> </w:t>
      </w:r>
      <w:r w:rsidR="001E0E3D" w:rsidRPr="00B30512">
        <w:rPr>
          <w:rFonts w:ascii="Arial Narrow" w:hAnsi="Arial Narrow"/>
          <w:b w:val="0"/>
          <w:sz w:val="22"/>
          <w:szCs w:val="22"/>
          <w:highlight w:val="yellow"/>
        </w:rPr>
        <w:t>Does NSCC assist with job placement?</w:t>
      </w:r>
    </w:p>
    <w:p w:rsidR="00780587" w:rsidRPr="00113E6B" w:rsidRDefault="00CE549D" w:rsidP="00780587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u w:val="single"/>
        </w:rPr>
      </w:pPr>
      <w:r w:rsidRPr="00113E6B">
        <w:rPr>
          <w:rFonts w:ascii="Arial Narrow" w:hAnsi="Arial Narrow"/>
          <w:sz w:val="24"/>
          <w:szCs w:val="24"/>
          <w:u w:val="single"/>
        </w:rPr>
        <w:t>Answer #2:</w:t>
      </w:r>
      <w:r w:rsidR="00780587" w:rsidRPr="00113E6B">
        <w:rPr>
          <w:rFonts w:ascii="Arial Narrow" w:hAnsi="Arial Narrow"/>
          <w:sz w:val="24"/>
          <w:szCs w:val="24"/>
          <w:u w:val="single"/>
        </w:rPr>
        <w:t xml:space="preserve">  </w:t>
      </w:r>
    </w:p>
    <w:p w:rsidR="00780587" w:rsidRPr="00113E6B" w:rsidRDefault="00780587" w:rsidP="00B85B6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13E6B">
        <w:rPr>
          <w:rFonts w:ascii="Arial Narrow" w:eastAsia="Times New Roman" w:hAnsi="Arial Narrow" w:cs="Times New Roman"/>
          <w:sz w:val="24"/>
          <w:szCs w:val="24"/>
        </w:rPr>
        <w:t>Architectural / Engineering Firms</w:t>
      </w:r>
    </w:p>
    <w:p w:rsidR="002615E2" w:rsidRDefault="00780587" w:rsidP="002615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80587">
        <w:rPr>
          <w:rFonts w:ascii="Arial Narrow" w:eastAsia="Times New Roman" w:hAnsi="Arial Narrow" w:cs="Times New Roman"/>
          <w:sz w:val="24"/>
          <w:szCs w:val="24"/>
        </w:rPr>
        <w:t>Construction Firms</w:t>
      </w:r>
    </w:p>
    <w:p w:rsidR="006B7EBA" w:rsidRDefault="006B7EBA" w:rsidP="002615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State Government</w:t>
      </w:r>
    </w:p>
    <w:p w:rsidR="00F34281" w:rsidRDefault="00F34281" w:rsidP="002615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Surveying companies</w:t>
      </w:r>
    </w:p>
    <w:p w:rsidR="00395403" w:rsidRPr="00F34281" w:rsidRDefault="00395403" w:rsidP="00395403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u w:val="single"/>
        </w:rPr>
      </w:pPr>
      <w:r w:rsidRPr="00F34281">
        <w:rPr>
          <w:rFonts w:ascii="Arial Narrow" w:eastAsia="Times New Roman" w:hAnsi="Arial Narrow" w:cs="Times New Roman"/>
          <w:b/>
          <w:sz w:val="24"/>
          <w:szCs w:val="24"/>
        </w:rPr>
        <w:t>NSCC</w:t>
      </w:r>
      <w:r w:rsidRPr="00F34281">
        <w:rPr>
          <w:rFonts w:ascii="Arial Narrow" w:eastAsia="Times New Roman" w:hAnsi="Arial Narrow" w:cs="Times New Roman"/>
          <w:sz w:val="24"/>
          <w:szCs w:val="24"/>
        </w:rPr>
        <w:t xml:space="preserve"> offer services to assist with job search. The Career Services Department is available on campus. </w:t>
      </w:r>
      <w:r w:rsidRPr="00F34281">
        <w:rPr>
          <w:rFonts w:ascii="Arial Narrow" w:hAnsi="Arial Narrow"/>
        </w:rPr>
        <w:t>Access the College Central Network where Nashville State students and alumni search for jobs, internships and co-op opportunities, find résumé help and interview tips.</w:t>
      </w:r>
    </w:p>
    <w:p w:rsidR="00395403" w:rsidRDefault="00395403" w:rsidP="00780587">
      <w:pPr>
        <w:pStyle w:val="Heading4"/>
        <w:rPr>
          <w:rFonts w:ascii="Arial Narrow" w:hAnsi="Arial Narrow"/>
          <w:highlight w:val="yellow"/>
          <w:u w:val="single"/>
        </w:rPr>
      </w:pPr>
    </w:p>
    <w:p w:rsidR="00780587" w:rsidRPr="00B30512" w:rsidRDefault="00CE549D" w:rsidP="00780587">
      <w:pPr>
        <w:pStyle w:val="Heading4"/>
        <w:rPr>
          <w:rFonts w:ascii="Arial Narrow" w:hAnsi="Arial Narrow"/>
          <w:b w:val="0"/>
        </w:rPr>
      </w:pPr>
      <w:r w:rsidRPr="002615E2">
        <w:rPr>
          <w:rFonts w:ascii="Arial Narrow" w:hAnsi="Arial Narrow"/>
          <w:highlight w:val="yellow"/>
          <w:u w:val="single"/>
        </w:rPr>
        <w:t>Question #3:</w:t>
      </w:r>
      <w:r w:rsidR="00780587" w:rsidRPr="002615E2">
        <w:rPr>
          <w:rFonts w:ascii="Arial Narrow" w:hAnsi="Arial Narrow"/>
          <w:highlight w:val="yellow"/>
        </w:rPr>
        <w:t xml:space="preserve">  </w:t>
      </w:r>
      <w:r w:rsidR="00780587" w:rsidRPr="00B30512">
        <w:rPr>
          <w:rFonts w:ascii="Arial Narrow" w:hAnsi="Arial Narrow"/>
          <w:b w:val="0"/>
          <w:highlight w:val="yellow"/>
        </w:rPr>
        <w:t>What are the salaries like for this program?</w:t>
      </w:r>
    </w:p>
    <w:p w:rsidR="00CE549D" w:rsidRPr="00F34281" w:rsidRDefault="00CE549D" w:rsidP="00CE549D">
      <w:pPr>
        <w:rPr>
          <w:rFonts w:ascii="Arial Narrow" w:hAnsi="Arial Narrow"/>
          <w:sz w:val="24"/>
          <w:szCs w:val="24"/>
        </w:rPr>
      </w:pPr>
      <w:r w:rsidRPr="00113E6B">
        <w:rPr>
          <w:rFonts w:ascii="Arial Narrow" w:hAnsi="Arial Narrow"/>
          <w:sz w:val="24"/>
          <w:szCs w:val="24"/>
          <w:u w:val="single"/>
        </w:rPr>
        <w:t>Answer #3:</w:t>
      </w:r>
      <w:r w:rsidR="00780587" w:rsidRPr="00113E6B">
        <w:rPr>
          <w:rFonts w:ascii="Arial Narrow" w:hAnsi="Arial Narrow"/>
          <w:sz w:val="24"/>
          <w:szCs w:val="24"/>
          <w:u w:val="single"/>
        </w:rPr>
        <w:t xml:space="preserve">  </w:t>
      </w:r>
      <w:r w:rsidR="001501E4" w:rsidRPr="00F34281">
        <w:rPr>
          <w:rFonts w:ascii="Arial Narrow" w:hAnsi="Arial Narrow"/>
          <w:sz w:val="24"/>
          <w:szCs w:val="24"/>
        </w:rPr>
        <w:t xml:space="preserve">Salaries for entry level position </w:t>
      </w:r>
      <w:r w:rsidR="00395403" w:rsidRPr="00F34281">
        <w:rPr>
          <w:rFonts w:ascii="Arial Narrow" w:hAnsi="Arial Narrow"/>
          <w:sz w:val="24"/>
          <w:szCs w:val="24"/>
        </w:rPr>
        <w:t xml:space="preserve">may </w:t>
      </w:r>
      <w:r w:rsidR="001501E4" w:rsidRPr="00F34281">
        <w:rPr>
          <w:rFonts w:ascii="Arial Narrow" w:hAnsi="Arial Narrow"/>
          <w:sz w:val="24"/>
          <w:szCs w:val="24"/>
        </w:rPr>
        <w:t xml:space="preserve">start in mid </w:t>
      </w:r>
      <w:r w:rsidR="006B7EBA" w:rsidRPr="00F34281">
        <w:rPr>
          <w:rFonts w:ascii="Arial Narrow" w:hAnsi="Arial Narrow"/>
          <w:sz w:val="24"/>
          <w:szCs w:val="24"/>
        </w:rPr>
        <w:t>30s.</w:t>
      </w:r>
      <w:r w:rsidR="00F34281" w:rsidRPr="00F34281">
        <w:rPr>
          <w:rFonts w:ascii="Arial Narrow" w:hAnsi="Arial Narrow"/>
          <w:sz w:val="24"/>
          <w:szCs w:val="24"/>
        </w:rPr>
        <w:t xml:space="preserve"> You may also contact Career Services for details.</w:t>
      </w:r>
    </w:p>
    <w:p w:rsidR="00780587" w:rsidRPr="00113E6B" w:rsidRDefault="00780587" w:rsidP="00426F1D">
      <w:pPr>
        <w:rPr>
          <w:rFonts w:ascii="Arial Narrow" w:hAnsi="Arial Narrow"/>
          <w:sz w:val="24"/>
          <w:szCs w:val="24"/>
        </w:rPr>
      </w:pPr>
    </w:p>
    <w:p w:rsidR="00780587" w:rsidRPr="00113E6B" w:rsidRDefault="00CE549D" w:rsidP="00780587">
      <w:pPr>
        <w:pStyle w:val="Heading4"/>
        <w:rPr>
          <w:rFonts w:ascii="Arial Narrow" w:hAnsi="Arial Narrow"/>
        </w:rPr>
      </w:pPr>
      <w:r w:rsidRPr="002615E2">
        <w:rPr>
          <w:rFonts w:ascii="Arial Narrow" w:hAnsi="Arial Narrow"/>
          <w:highlight w:val="yellow"/>
          <w:u w:val="single"/>
        </w:rPr>
        <w:t>Question #4</w:t>
      </w:r>
      <w:r w:rsidR="00113E6B" w:rsidRPr="002615E2">
        <w:rPr>
          <w:rFonts w:ascii="Arial Narrow" w:hAnsi="Arial Narrow"/>
          <w:highlight w:val="yellow"/>
          <w:u w:val="single"/>
        </w:rPr>
        <w:t>:</w:t>
      </w:r>
      <w:r w:rsidR="00113E6B" w:rsidRPr="002615E2">
        <w:rPr>
          <w:rFonts w:ascii="Arial Narrow" w:hAnsi="Arial Narrow"/>
          <w:highlight w:val="yellow"/>
        </w:rPr>
        <w:t xml:space="preserve"> </w:t>
      </w:r>
      <w:r w:rsidR="00113E6B" w:rsidRPr="00B30512">
        <w:rPr>
          <w:rFonts w:ascii="Arial Narrow" w:hAnsi="Arial Narrow"/>
          <w:b w:val="0"/>
          <w:highlight w:val="yellow"/>
        </w:rPr>
        <w:t xml:space="preserve"> </w:t>
      </w:r>
      <w:r w:rsidR="00780587" w:rsidRPr="00B30512">
        <w:rPr>
          <w:rFonts w:ascii="Arial Narrow" w:hAnsi="Arial Narrow"/>
          <w:b w:val="0"/>
          <w:highlight w:val="yellow"/>
        </w:rPr>
        <w:t>Is co-op offered as part of the program? How does it work?</w:t>
      </w:r>
    </w:p>
    <w:p w:rsidR="00CE549D" w:rsidRPr="00395403" w:rsidRDefault="00CE549D" w:rsidP="00CE549D">
      <w:pPr>
        <w:rPr>
          <w:rFonts w:ascii="Arial Narrow" w:hAnsi="Arial Narrow"/>
          <w:sz w:val="24"/>
          <w:szCs w:val="24"/>
        </w:rPr>
      </w:pPr>
      <w:r w:rsidRPr="00113E6B">
        <w:rPr>
          <w:rFonts w:ascii="Arial Narrow" w:hAnsi="Arial Narrow"/>
          <w:sz w:val="24"/>
          <w:szCs w:val="24"/>
          <w:u w:val="single"/>
        </w:rPr>
        <w:t>Answer #4:</w:t>
      </w:r>
      <w:r w:rsidR="00395403">
        <w:rPr>
          <w:rFonts w:ascii="Arial Narrow" w:hAnsi="Arial Narrow"/>
          <w:sz w:val="24"/>
          <w:szCs w:val="24"/>
          <w:u w:val="single"/>
        </w:rPr>
        <w:t xml:space="preserve"> </w:t>
      </w:r>
      <w:r w:rsidR="00395403" w:rsidRPr="00395403">
        <w:rPr>
          <w:rFonts w:ascii="Arial Narrow" w:hAnsi="Arial Narrow"/>
          <w:sz w:val="24"/>
          <w:szCs w:val="24"/>
        </w:rPr>
        <w:t>Co-op opportunities are available. Contact the Department of</w:t>
      </w:r>
      <w:r w:rsidR="00F34281">
        <w:rPr>
          <w:rFonts w:ascii="Arial Narrow" w:hAnsi="Arial Narrow"/>
          <w:sz w:val="24"/>
          <w:szCs w:val="24"/>
        </w:rPr>
        <w:t xml:space="preserve"> Career Services for details.</w:t>
      </w:r>
    </w:p>
    <w:p w:rsidR="002615E2" w:rsidRDefault="002615E2" w:rsidP="00780587">
      <w:pPr>
        <w:pStyle w:val="Heading4"/>
        <w:rPr>
          <w:rFonts w:ascii="Arial Narrow" w:hAnsi="Arial Narrow"/>
          <w:u w:val="single"/>
        </w:rPr>
      </w:pPr>
    </w:p>
    <w:p w:rsidR="00B54AD7" w:rsidRDefault="00B54AD7" w:rsidP="00780587">
      <w:pPr>
        <w:pStyle w:val="Heading4"/>
        <w:rPr>
          <w:rFonts w:ascii="Arial Narrow" w:hAnsi="Arial Narrow"/>
          <w:u w:val="single"/>
        </w:rPr>
      </w:pPr>
    </w:p>
    <w:p w:rsidR="00780587" w:rsidRPr="001E0E3D" w:rsidRDefault="00CE549D" w:rsidP="00780587">
      <w:pPr>
        <w:pStyle w:val="Heading4"/>
        <w:rPr>
          <w:rFonts w:ascii="Arial Narrow" w:hAnsi="Arial Narrow"/>
          <w:b w:val="0"/>
        </w:rPr>
      </w:pPr>
      <w:r w:rsidRPr="002615E2">
        <w:rPr>
          <w:rFonts w:ascii="Arial Narrow" w:hAnsi="Arial Narrow"/>
          <w:highlight w:val="yellow"/>
          <w:u w:val="single"/>
        </w:rPr>
        <w:t>Question #5:</w:t>
      </w:r>
      <w:r w:rsidR="00780587" w:rsidRPr="002615E2">
        <w:rPr>
          <w:rFonts w:ascii="Arial Narrow" w:hAnsi="Arial Narrow"/>
          <w:highlight w:val="yellow"/>
        </w:rPr>
        <w:t xml:space="preserve"> </w:t>
      </w:r>
      <w:r w:rsidR="00113E6B" w:rsidRPr="002615E2">
        <w:rPr>
          <w:rFonts w:ascii="Arial Narrow" w:hAnsi="Arial Narrow"/>
          <w:b w:val="0"/>
          <w:highlight w:val="yellow"/>
        </w:rPr>
        <w:t>Are courses offered</w:t>
      </w:r>
      <w:r w:rsidR="00F34281">
        <w:rPr>
          <w:rFonts w:ascii="Arial Narrow" w:hAnsi="Arial Narrow"/>
          <w:b w:val="0"/>
          <w:highlight w:val="yellow"/>
        </w:rPr>
        <w:t xml:space="preserve"> for</w:t>
      </w:r>
      <w:r w:rsidR="00113E6B" w:rsidRPr="002615E2">
        <w:rPr>
          <w:rFonts w:ascii="Arial Narrow" w:hAnsi="Arial Narrow"/>
          <w:b w:val="0"/>
          <w:highlight w:val="yellow"/>
        </w:rPr>
        <w:t xml:space="preserve"> part</w:t>
      </w:r>
      <w:r w:rsidR="00F34281">
        <w:rPr>
          <w:rFonts w:ascii="Arial Narrow" w:hAnsi="Arial Narrow"/>
          <w:b w:val="0"/>
          <w:highlight w:val="yellow"/>
        </w:rPr>
        <w:t>-time and evening students</w:t>
      </w:r>
      <w:r w:rsidR="00780587" w:rsidRPr="002615E2">
        <w:rPr>
          <w:rFonts w:ascii="Arial Narrow" w:hAnsi="Arial Narrow"/>
          <w:b w:val="0"/>
          <w:highlight w:val="yellow"/>
        </w:rPr>
        <w:t>?</w:t>
      </w:r>
      <w:r w:rsidR="00113E6B" w:rsidRPr="002615E2">
        <w:rPr>
          <w:rFonts w:ascii="Arial Narrow" w:hAnsi="Arial Narrow"/>
          <w:b w:val="0"/>
          <w:highlight w:val="yellow"/>
        </w:rPr>
        <w:t xml:space="preserve"> What about certificate programs if I just want to concentrate on a particular area for my current job?</w:t>
      </w:r>
    </w:p>
    <w:p w:rsidR="001E0E3D" w:rsidRDefault="00CE549D" w:rsidP="001E0E3D">
      <w:pPr>
        <w:pStyle w:val="Heading4"/>
        <w:rPr>
          <w:rFonts w:ascii="Arial Narrow" w:hAnsi="Arial Narrow"/>
          <w:b w:val="0"/>
        </w:rPr>
      </w:pPr>
      <w:r w:rsidRPr="00113E6B">
        <w:rPr>
          <w:rFonts w:ascii="Arial Narrow" w:hAnsi="Arial Narrow"/>
          <w:u w:val="single"/>
        </w:rPr>
        <w:t>Answer #5</w:t>
      </w:r>
      <w:r w:rsidRPr="001E0E3D">
        <w:rPr>
          <w:rFonts w:ascii="Arial Narrow" w:hAnsi="Arial Narrow"/>
          <w:u w:val="single"/>
        </w:rPr>
        <w:t>:</w:t>
      </w:r>
      <w:r w:rsidR="001E0E3D" w:rsidRPr="001E0E3D">
        <w:rPr>
          <w:rFonts w:ascii="Arial Narrow" w:hAnsi="Arial Narrow"/>
          <w:u w:val="single"/>
        </w:rPr>
        <w:t xml:space="preserve"> </w:t>
      </w:r>
      <w:r w:rsidR="001E0E3D" w:rsidRPr="00B54AD7">
        <w:rPr>
          <w:rFonts w:ascii="Arial Narrow" w:hAnsi="Arial Narrow"/>
        </w:rPr>
        <w:t>Yes</w:t>
      </w:r>
      <w:r w:rsidR="001E0E3D" w:rsidRPr="001E0E3D">
        <w:rPr>
          <w:rFonts w:ascii="Arial Narrow" w:hAnsi="Arial Narrow"/>
          <w:b w:val="0"/>
        </w:rPr>
        <w:t xml:space="preserve">, courses are offered </w:t>
      </w:r>
      <w:r w:rsidR="00F34281">
        <w:rPr>
          <w:rFonts w:ascii="Arial Narrow" w:hAnsi="Arial Narrow"/>
          <w:b w:val="0"/>
        </w:rPr>
        <w:t xml:space="preserve">for </w:t>
      </w:r>
      <w:r w:rsidR="001E0E3D" w:rsidRPr="001E0E3D">
        <w:rPr>
          <w:rFonts w:ascii="Arial Narrow" w:hAnsi="Arial Narrow"/>
          <w:b w:val="0"/>
        </w:rPr>
        <w:t>part-time</w:t>
      </w:r>
      <w:r w:rsidR="00F34281">
        <w:rPr>
          <w:rFonts w:ascii="Arial Narrow" w:hAnsi="Arial Narrow"/>
          <w:b w:val="0"/>
        </w:rPr>
        <w:t xml:space="preserve"> students</w:t>
      </w:r>
      <w:r w:rsidR="001E0E3D" w:rsidRPr="001E0E3D">
        <w:rPr>
          <w:rFonts w:ascii="Arial Narrow" w:hAnsi="Arial Narrow"/>
          <w:b w:val="0"/>
        </w:rPr>
        <w:t xml:space="preserve"> (anything less than 12 </w:t>
      </w:r>
      <w:r w:rsidR="001E0E3D">
        <w:rPr>
          <w:rFonts w:ascii="Arial Narrow" w:hAnsi="Arial Narrow"/>
          <w:b w:val="0"/>
        </w:rPr>
        <w:t>credits is considered part-time).</w:t>
      </w:r>
    </w:p>
    <w:p w:rsidR="001E0E3D" w:rsidRPr="00B54AD7" w:rsidRDefault="001E0E3D" w:rsidP="001E0E3D">
      <w:pPr>
        <w:pStyle w:val="Heading4"/>
        <w:rPr>
          <w:rFonts w:ascii="Arial Narrow" w:hAnsi="Arial Narrow"/>
          <w:b w:val="0"/>
          <w:sz w:val="22"/>
          <w:szCs w:val="22"/>
        </w:rPr>
      </w:pPr>
      <w:r w:rsidRPr="00B54AD7">
        <w:rPr>
          <w:rFonts w:ascii="Arial Narrow" w:hAnsi="Arial Narrow"/>
          <w:sz w:val="22"/>
          <w:szCs w:val="22"/>
        </w:rPr>
        <w:t>Yes</w:t>
      </w:r>
      <w:r w:rsidRPr="00B54AD7">
        <w:rPr>
          <w:rFonts w:ascii="Arial Narrow" w:hAnsi="Arial Narrow"/>
          <w:b w:val="0"/>
          <w:sz w:val="22"/>
          <w:szCs w:val="22"/>
        </w:rPr>
        <w:t xml:space="preserve">, courses are offered in the evenings. Evening courses start time is usually 6pm-9pm. We do offer certificate programs such as </w:t>
      </w:r>
      <w:hyperlink r:id="rId7" w:history="1">
        <w:r w:rsidRPr="00B54AD7">
          <w:rPr>
            <w:rStyle w:val="Hyperlink"/>
            <w:rFonts w:ascii="Arial Narrow" w:hAnsi="Arial Narrow"/>
            <w:b w:val="0"/>
            <w:sz w:val="22"/>
            <w:szCs w:val="22"/>
          </w:rPr>
          <w:t>Architectural Engineering Technology Technical Certificate</w:t>
        </w:r>
      </w:hyperlink>
      <w:r w:rsidRPr="00B54AD7">
        <w:rPr>
          <w:rFonts w:ascii="Arial Narrow" w:hAnsi="Arial Narrow"/>
          <w:b w:val="0"/>
          <w:sz w:val="22"/>
          <w:szCs w:val="22"/>
        </w:rPr>
        <w:t xml:space="preserve">, </w:t>
      </w:r>
      <w:hyperlink r:id="rId8" w:history="1">
        <w:r w:rsidRPr="00B54AD7">
          <w:rPr>
            <w:rStyle w:val="Hyperlink"/>
            <w:rFonts w:ascii="Arial Narrow" w:hAnsi="Arial Narrow"/>
            <w:b w:val="0"/>
            <w:sz w:val="22"/>
            <w:szCs w:val="22"/>
          </w:rPr>
          <w:t>Civil and Construction Engineering Technology Technical Certificate</w:t>
        </w:r>
      </w:hyperlink>
      <w:r w:rsidRPr="00B54AD7">
        <w:rPr>
          <w:rFonts w:ascii="Arial Narrow" w:hAnsi="Arial Narrow"/>
          <w:b w:val="0"/>
          <w:sz w:val="22"/>
          <w:szCs w:val="22"/>
        </w:rPr>
        <w:t xml:space="preserve">, </w:t>
      </w:r>
      <w:hyperlink r:id="rId9" w:tgtFrame="_blank" w:history="1">
        <w:r w:rsidRPr="00B54AD7">
          <w:rPr>
            <w:rStyle w:val="Hyperlink"/>
            <w:rFonts w:ascii="Arial Narrow" w:hAnsi="Arial Narrow"/>
            <w:b w:val="0"/>
            <w:sz w:val="22"/>
            <w:szCs w:val="22"/>
          </w:rPr>
          <w:t>Computer-Aided Drafting</w:t>
        </w:r>
      </w:hyperlink>
    </w:p>
    <w:p w:rsidR="00CE549D" w:rsidRPr="00113E6B" w:rsidRDefault="00CE549D" w:rsidP="00CE549D">
      <w:pPr>
        <w:rPr>
          <w:rFonts w:ascii="Arial Narrow" w:hAnsi="Arial Narrow"/>
          <w:sz w:val="24"/>
          <w:szCs w:val="24"/>
          <w:u w:val="single"/>
        </w:rPr>
      </w:pPr>
    </w:p>
    <w:p w:rsidR="00CE549D" w:rsidRPr="00113E6B" w:rsidRDefault="00CE549D" w:rsidP="00CE549D">
      <w:pPr>
        <w:rPr>
          <w:rFonts w:ascii="Arial Narrow" w:hAnsi="Arial Narrow"/>
          <w:b/>
          <w:sz w:val="24"/>
          <w:szCs w:val="24"/>
        </w:rPr>
      </w:pPr>
      <w:r w:rsidRPr="002615E2">
        <w:rPr>
          <w:rFonts w:ascii="Arial Narrow" w:hAnsi="Arial Narrow"/>
          <w:b/>
          <w:sz w:val="24"/>
          <w:szCs w:val="24"/>
          <w:highlight w:val="yellow"/>
          <w:u w:val="single"/>
        </w:rPr>
        <w:t>Question #6:</w:t>
      </w:r>
      <w:r w:rsidR="00113E6B" w:rsidRPr="002615E2">
        <w:rPr>
          <w:rFonts w:ascii="Arial Narrow" w:hAnsi="Arial Narrow"/>
          <w:b/>
          <w:sz w:val="24"/>
          <w:szCs w:val="24"/>
          <w:highlight w:val="yellow"/>
        </w:rPr>
        <w:t xml:space="preserve">  </w:t>
      </w:r>
      <w:r w:rsidR="00113E6B" w:rsidRPr="002615E2">
        <w:rPr>
          <w:rFonts w:ascii="Arial Narrow" w:hAnsi="Arial Narrow"/>
          <w:sz w:val="24"/>
          <w:szCs w:val="24"/>
          <w:highlight w:val="yellow"/>
        </w:rPr>
        <w:t>Can I get credit for work experience?</w:t>
      </w:r>
    </w:p>
    <w:p w:rsidR="00CE549D" w:rsidRPr="00113E6B" w:rsidRDefault="00CE549D" w:rsidP="00CE549D">
      <w:pPr>
        <w:rPr>
          <w:rFonts w:ascii="Arial Narrow" w:hAnsi="Arial Narrow"/>
          <w:sz w:val="24"/>
          <w:szCs w:val="24"/>
        </w:rPr>
      </w:pPr>
    </w:p>
    <w:p w:rsidR="00CE549D" w:rsidRPr="00395403" w:rsidRDefault="00CE549D" w:rsidP="00CE549D">
      <w:pPr>
        <w:rPr>
          <w:rFonts w:ascii="Arial Narrow" w:hAnsi="Arial Narrow"/>
          <w:sz w:val="24"/>
          <w:szCs w:val="24"/>
          <w:u w:val="single"/>
        </w:rPr>
      </w:pPr>
      <w:r w:rsidRPr="00395403">
        <w:rPr>
          <w:rFonts w:ascii="Arial Narrow" w:hAnsi="Arial Narrow"/>
          <w:sz w:val="24"/>
          <w:szCs w:val="24"/>
          <w:u w:val="single"/>
        </w:rPr>
        <w:t>Answer #6:</w:t>
      </w:r>
      <w:r w:rsidR="006B7EBA" w:rsidRPr="00B30512">
        <w:rPr>
          <w:rFonts w:ascii="Arial Narrow" w:hAnsi="Arial Narrow"/>
          <w:sz w:val="24"/>
          <w:szCs w:val="24"/>
        </w:rPr>
        <w:t xml:space="preserve">  </w:t>
      </w:r>
      <w:r w:rsidR="006B7EBA" w:rsidRPr="00395403">
        <w:rPr>
          <w:rFonts w:ascii="Arial Narrow" w:hAnsi="Arial Narrow"/>
        </w:rPr>
        <w:t xml:space="preserve">Credit from </w:t>
      </w:r>
      <w:r w:rsidR="00F34281">
        <w:rPr>
          <w:rFonts w:ascii="Arial Narrow" w:hAnsi="Arial Narrow"/>
        </w:rPr>
        <w:t>work</w:t>
      </w:r>
      <w:r w:rsidR="006B7EBA" w:rsidRPr="00395403">
        <w:rPr>
          <w:rFonts w:ascii="Arial Narrow" w:hAnsi="Arial Narrow"/>
        </w:rPr>
        <w:t xml:space="preserve"> experience can be g</w:t>
      </w:r>
      <w:r w:rsidR="00F34281">
        <w:rPr>
          <w:rFonts w:ascii="Arial Narrow" w:hAnsi="Arial Narrow"/>
        </w:rPr>
        <w:t>ained</w:t>
      </w:r>
      <w:r w:rsidR="006B7EBA" w:rsidRPr="00395403">
        <w:rPr>
          <w:rFonts w:ascii="Arial Narrow" w:hAnsi="Arial Narrow"/>
        </w:rPr>
        <w:t xml:space="preserve"> through </w:t>
      </w:r>
      <w:r w:rsidR="006B7EBA" w:rsidRPr="00395403">
        <w:rPr>
          <w:rStyle w:val="Strong"/>
          <w:rFonts w:ascii="Arial Narrow" w:hAnsi="Arial Narrow"/>
        </w:rPr>
        <w:t>Prior Learning Assessment</w:t>
      </w:r>
      <w:r w:rsidR="00F34281">
        <w:rPr>
          <w:rStyle w:val="Strong"/>
          <w:rFonts w:ascii="Arial Narrow" w:hAnsi="Arial Narrow"/>
        </w:rPr>
        <w:t xml:space="preserve"> (PLA) </w:t>
      </w:r>
      <w:r w:rsidR="00F34281" w:rsidRPr="00F34281">
        <w:rPr>
          <w:rStyle w:val="Strong"/>
          <w:rFonts w:ascii="Arial Narrow" w:hAnsi="Arial Narrow"/>
          <w:b w:val="0"/>
        </w:rPr>
        <w:t>up</w:t>
      </w:r>
      <w:r w:rsidR="00F34281">
        <w:rPr>
          <w:rFonts w:ascii="Arial Narrow" w:hAnsi="Arial Narrow"/>
        </w:rPr>
        <w:t>on recommendation by program advisor and approval by Dean of Division, if the student meets the course learning objectives in the course syllabus.</w:t>
      </w:r>
    </w:p>
    <w:p w:rsidR="00780587" w:rsidRDefault="00780587" w:rsidP="00426F1D">
      <w:pPr>
        <w:rPr>
          <w:rFonts w:ascii="Arial Narrow" w:hAnsi="Arial Narrow"/>
          <w:color w:val="00B0F0"/>
          <w:sz w:val="24"/>
          <w:szCs w:val="24"/>
        </w:rPr>
      </w:pPr>
    </w:p>
    <w:p w:rsidR="006B7EBA" w:rsidRDefault="006B7EBA" w:rsidP="00426F1D">
      <w:pPr>
        <w:rPr>
          <w:rFonts w:ascii="Arial Narrow" w:hAnsi="Arial Narrow"/>
          <w:color w:val="00B0F0"/>
          <w:sz w:val="24"/>
          <w:szCs w:val="24"/>
        </w:rPr>
      </w:pPr>
    </w:p>
    <w:p w:rsidR="006B7EBA" w:rsidRPr="00113E6B" w:rsidRDefault="006B7EBA" w:rsidP="00426F1D">
      <w:pPr>
        <w:rPr>
          <w:rFonts w:ascii="Arial Narrow" w:hAnsi="Arial Narrow"/>
          <w:color w:val="00B0F0"/>
          <w:sz w:val="24"/>
          <w:szCs w:val="24"/>
        </w:rPr>
      </w:pPr>
    </w:p>
    <w:p w:rsidR="00426F1D" w:rsidRPr="00113E6B" w:rsidRDefault="000655F1" w:rsidP="00426F1D">
      <w:pPr>
        <w:rPr>
          <w:rFonts w:ascii="Arial Narrow" w:hAnsi="Arial Narrow"/>
          <w:sz w:val="24"/>
          <w:szCs w:val="24"/>
        </w:rPr>
      </w:pPr>
      <w:r w:rsidRPr="00113E6B">
        <w:rPr>
          <w:rFonts w:ascii="Arial Narrow" w:hAnsi="Arial Narrow"/>
          <w:color w:val="00B0F0"/>
          <w:sz w:val="24"/>
          <w:szCs w:val="24"/>
        </w:rPr>
        <w:t xml:space="preserve">One (1) </w:t>
      </w:r>
      <w:r w:rsidRPr="00113E6B">
        <w:rPr>
          <w:rFonts w:ascii="Arial Narrow" w:hAnsi="Arial Narrow"/>
          <w:b/>
          <w:color w:val="00B0F0"/>
          <w:sz w:val="24"/>
          <w:szCs w:val="24"/>
          <w:u w:val="single"/>
        </w:rPr>
        <w:t>General</w:t>
      </w:r>
      <w:r w:rsidR="00800AB8" w:rsidRPr="00113E6B">
        <w:rPr>
          <w:rFonts w:ascii="Arial Narrow" w:hAnsi="Arial Narrow"/>
          <w:color w:val="00B0F0"/>
          <w:sz w:val="24"/>
          <w:szCs w:val="24"/>
        </w:rPr>
        <w:t xml:space="preserve"> Frequently Asked Question</w:t>
      </w:r>
    </w:p>
    <w:p w:rsidR="00426F1D" w:rsidRPr="00113E6B" w:rsidRDefault="00426F1D" w:rsidP="00426F1D">
      <w:pPr>
        <w:rPr>
          <w:rFonts w:ascii="Arial Narrow" w:hAnsi="Arial Narrow"/>
          <w:sz w:val="24"/>
          <w:szCs w:val="24"/>
        </w:rPr>
      </w:pPr>
    </w:p>
    <w:p w:rsidR="00426F1D" w:rsidRPr="001E0E3D" w:rsidRDefault="00CE549D" w:rsidP="00426F1D">
      <w:pPr>
        <w:rPr>
          <w:rFonts w:ascii="Arial Narrow" w:hAnsi="Arial Narrow"/>
          <w:b/>
          <w:sz w:val="24"/>
          <w:szCs w:val="24"/>
        </w:rPr>
      </w:pPr>
      <w:r w:rsidRPr="002615E2">
        <w:rPr>
          <w:rFonts w:ascii="Arial Narrow" w:hAnsi="Arial Narrow"/>
          <w:b/>
          <w:sz w:val="24"/>
          <w:szCs w:val="24"/>
          <w:highlight w:val="yellow"/>
          <w:u w:val="single"/>
        </w:rPr>
        <w:t>Question #1:</w:t>
      </w:r>
      <w:r w:rsidR="001E0E3D" w:rsidRPr="002615E2">
        <w:rPr>
          <w:rFonts w:ascii="Arial Narrow" w:hAnsi="Arial Narrow"/>
          <w:b/>
          <w:sz w:val="24"/>
          <w:szCs w:val="24"/>
          <w:highlight w:val="yellow"/>
        </w:rPr>
        <w:t xml:space="preserve">  When will I be able to start the program?</w:t>
      </w:r>
    </w:p>
    <w:p w:rsidR="00CE549D" w:rsidRPr="00113E6B" w:rsidRDefault="00CE549D" w:rsidP="00426F1D">
      <w:pPr>
        <w:rPr>
          <w:rFonts w:ascii="Arial Narrow" w:hAnsi="Arial Narrow"/>
          <w:sz w:val="24"/>
          <w:szCs w:val="24"/>
          <w:u w:val="single"/>
        </w:rPr>
      </w:pPr>
    </w:p>
    <w:p w:rsidR="00CE549D" w:rsidRPr="001501E4" w:rsidRDefault="00CE549D" w:rsidP="00426F1D">
      <w:pPr>
        <w:rPr>
          <w:rFonts w:ascii="Arial Narrow" w:hAnsi="Arial Narrow"/>
          <w:sz w:val="24"/>
          <w:szCs w:val="24"/>
        </w:rPr>
      </w:pPr>
      <w:r w:rsidRPr="001501E4">
        <w:rPr>
          <w:rFonts w:ascii="Arial Narrow" w:hAnsi="Arial Narrow"/>
          <w:b/>
          <w:sz w:val="24"/>
          <w:szCs w:val="24"/>
          <w:u w:val="single"/>
        </w:rPr>
        <w:t>Answer #1:</w:t>
      </w:r>
      <w:r w:rsidR="001501E4">
        <w:rPr>
          <w:rFonts w:ascii="Arial Narrow" w:hAnsi="Arial Narrow"/>
          <w:sz w:val="24"/>
          <w:szCs w:val="24"/>
          <w:u w:val="single"/>
        </w:rPr>
        <w:t xml:space="preserve"> </w:t>
      </w:r>
      <w:r w:rsidR="001501E4" w:rsidRPr="001501E4">
        <w:rPr>
          <w:rFonts w:ascii="Arial Narrow" w:hAnsi="Arial Narrow"/>
          <w:sz w:val="24"/>
          <w:szCs w:val="24"/>
        </w:rPr>
        <w:t xml:space="preserve">You will be able to start the next </w:t>
      </w:r>
      <w:r w:rsidR="00395403">
        <w:rPr>
          <w:rFonts w:ascii="Arial Narrow" w:hAnsi="Arial Narrow"/>
          <w:sz w:val="24"/>
          <w:szCs w:val="24"/>
        </w:rPr>
        <w:t>semester (</w:t>
      </w:r>
      <w:r w:rsidR="001501E4" w:rsidRPr="001501E4">
        <w:rPr>
          <w:rFonts w:ascii="Arial Narrow" w:hAnsi="Arial Narrow"/>
          <w:sz w:val="24"/>
          <w:szCs w:val="24"/>
        </w:rPr>
        <w:t>term</w:t>
      </w:r>
      <w:r w:rsidR="003725BF">
        <w:rPr>
          <w:rFonts w:ascii="Arial Narrow" w:hAnsi="Arial Narrow"/>
          <w:sz w:val="24"/>
          <w:szCs w:val="24"/>
        </w:rPr>
        <w:t>)</w:t>
      </w:r>
      <w:r w:rsidR="00395403">
        <w:rPr>
          <w:rFonts w:ascii="Arial Narrow" w:hAnsi="Arial Narrow"/>
          <w:sz w:val="24"/>
          <w:szCs w:val="24"/>
        </w:rPr>
        <w:t xml:space="preserve"> upon completion of an application for admissions to the college</w:t>
      </w:r>
      <w:r w:rsidR="001501E4">
        <w:rPr>
          <w:rFonts w:ascii="Arial Narrow" w:hAnsi="Arial Narrow"/>
          <w:sz w:val="24"/>
          <w:szCs w:val="24"/>
        </w:rPr>
        <w:t>.</w:t>
      </w:r>
    </w:p>
    <w:sectPr w:rsidR="00CE549D" w:rsidRPr="001501E4" w:rsidSect="000B7290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4A" w:rsidRDefault="00F02D4A" w:rsidP="006B4014">
      <w:pPr>
        <w:spacing w:after="0" w:line="240" w:lineRule="auto"/>
      </w:pPr>
      <w:r>
        <w:separator/>
      </w:r>
    </w:p>
  </w:endnote>
  <w:endnote w:type="continuationSeparator" w:id="0">
    <w:p w:rsidR="00F02D4A" w:rsidRDefault="00F02D4A" w:rsidP="006B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4A" w:rsidRDefault="00F02D4A" w:rsidP="006B4014">
      <w:pPr>
        <w:spacing w:after="0" w:line="240" w:lineRule="auto"/>
      </w:pPr>
      <w:r>
        <w:separator/>
      </w:r>
    </w:p>
  </w:footnote>
  <w:footnote w:type="continuationSeparator" w:id="0">
    <w:p w:rsidR="00F02D4A" w:rsidRDefault="00F02D4A" w:rsidP="006B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14" w:rsidRDefault="006B4014">
    <w:pPr>
      <w:pStyle w:val="Header"/>
    </w:pPr>
    <w:r>
      <w:t>Susie Ingram</w:t>
    </w:r>
  </w:p>
  <w:p w:rsidR="006B4014" w:rsidRDefault="006B4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481"/>
    <w:multiLevelType w:val="multilevel"/>
    <w:tmpl w:val="4F78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6208"/>
    <w:multiLevelType w:val="hybridMultilevel"/>
    <w:tmpl w:val="0D6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655F1"/>
    <w:rsid w:val="000B7290"/>
    <w:rsid w:val="00113E6B"/>
    <w:rsid w:val="001501E4"/>
    <w:rsid w:val="00165FC6"/>
    <w:rsid w:val="001E0E3D"/>
    <w:rsid w:val="00220EFA"/>
    <w:rsid w:val="002615E2"/>
    <w:rsid w:val="00292661"/>
    <w:rsid w:val="003725BF"/>
    <w:rsid w:val="00395403"/>
    <w:rsid w:val="00426F1D"/>
    <w:rsid w:val="004B32D2"/>
    <w:rsid w:val="00646404"/>
    <w:rsid w:val="006B4014"/>
    <w:rsid w:val="006B7EBA"/>
    <w:rsid w:val="00780587"/>
    <w:rsid w:val="00781EF8"/>
    <w:rsid w:val="00800AB8"/>
    <w:rsid w:val="00B30512"/>
    <w:rsid w:val="00B54AD7"/>
    <w:rsid w:val="00B60335"/>
    <w:rsid w:val="00CB6D0D"/>
    <w:rsid w:val="00CE549D"/>
    <w:rsid w:val="00CE683E"/>
    <w:rsid w:val="00F02D4A"/>
    <w:rsid w:val="00F2418E"/>
    <w:rsid w:val="00F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05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05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0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14"/>
  </w:style>
  <w:style w:type="paragraph" w:styleId="Footer">
    <w:name w:val="footer"/>
    <w:basedOn w:val="Normal"/>
    <w:link w:val="FooterChar"/>
    <w:uiPriority w:val="99"/>
    <w:unhideWhenUsed/>
    <w:rsid w:val="006B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14"/>
  </w:style>
  <w:style w:type="character" w:styleId="Strong">
    <w:name w:val="Strong"/>
    <w:basedOn w:val="DefaultParagraphFont"/>
    <w:uiPriority w:val="22"/>
    <w:qFormat/>
    <w:rsid w:val="006B7E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cc.edu/academics/degrees-certificates/civil-and-construction-engineering-technology-technical-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cc.edu/academics/degrees-certificates/architectural-engineering-technology-technical-certific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2.nscc.edu/depart/financialaid/consumer/cad/Gedt.htm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cp:lastPrinted>2017-04-25T17:09:00Z</cp:lastPrinted>
  <dcterms:created xsi:type="dcterms:W3CDTF">2017-05-02T18:45:00Z</dcterms:created>
  <dcterms:modified xsi:type="dcterms:W3CDTF">2017-06-16T19:47:00Z</dcterms:modified>
</cp:coreProperties>
</file>