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25" w:rsidRPr="00760A8F" w:rsidRDefault="00762F25" w:rsidP="00DD52E0">
      <w:pPr>
        <w:pStyle w:val="Heading1"/>
      </w:pPr>
      <w:r w:rsidRPr="00760A8F">
        <w:t>Expectations and Strategies</w:t>
      </w:r>
      <w:r w:rsidR="00DD52E0">
        <w:br/>
      </w:r>
      <w:r w:rsidR="006E04B6" w:rsidRPr="00760A8F">
        <w:t>f</w:t>
      </w:r>
      <w:r w:rsidRPr="00760A8F">
        <w:t xml:space="preserve">or </w:t>
      </w:r>
      <w:r w:rsidR="00B24420" w:rsidRPr="00760A8F">
        <w:t>NSCC</w:t>
      </w:r>
      <w:r w:rsidR="00021255" w:rsidRPr="00760A8F">
        <w:t xml:space="preserve"> </w:t>
      </w:r>
      <w:r w:rsidRPr="00760A8F">
        <w:t>Online Instructors</w:t>
      </w:r>
    </w:p>
    <w:p w:rsidR="00392A62" w:rsidRPr="00760A8F" w:rsidRDefault="00392A62" w:rsidP="00392A62">
      <w:pPr>
        <w:rPr>
          <w:rFonts w:cs="Arial"/>
          <w:b/>
        </w:rPr>
      </w:pPr>
    </w:p>
    <w:p w:rsidR="00C234EB" w:rsidRPr="00760A8F" w:rsidRDefault="006F5432" w:rsidP="00392A62">
      <w:pPr>
        <w:rPr>
          <w:rFonts w:cs="Arial"/>
        </w:rPr>
      </w:pPr>
      <w:bookmarkStart w:id="0" w:name="_GoBack"/>
      <w:bookmarkEnd w:id="0"/>
      <w:r w:rsidRPr="00760A8F">
        <w:rPr>
          <w:rFonts w:cs="Arial"/>
        </w:rPr>
        <w:t xml:space="preserve">The following are expectations for all online instructors. In face to face classes, student contact, communication, and grading are generally not issues of concern.  Online instruction offers unique challenges requiring a few well-defined expectations for instructors in these areas.  </w:t>
      </w:r>
      <w:r w:rsidR="004960EC" w:rsidRPr="00760A8F">
        <w:rPr>
          <w:rFonts w:cs="Arial"/>
        </w:rPr>
        <w:t xml:space="preserve">. </w:t>
      </w:r>
    </w:p>
    <w:p w:rsidR="00392A62" w:rsidRPr="00760A8F" w:rsidRDefault="00392A62" w:rsidP="00B27E35">
      <w:pPr>
        <w:rPr>
          <w:rFonts w:cs="Arial"/>
        </w:rPr>
      </w:pPr>
    </w:p>
    <w:p w:rsidR="00166AFE" w:rsidRPr="00760A8F" w:rsidRDefault="00C234EB" w:rsidP="00C234EB">
      <w:pPr>
        <w:numPr>
          <w:ilvl w:val="0"/>
          <w:numId w:val="1"/>
        </w:numPr>
        <w:rPr>
          <w:rFonts w:cs="Arial"/>
        </w:rPr>
      </w:pPr>
      <w:r w:rsidRPr="00760A8F">
        <w:rPr>
          <w:rFonts w:cs="Arial"/>
          <w:b/>
        </w:rPr>
        <w:t xml:space="preserve">Become trained and competent in </w:t>
      </w:r>
      <w:r w:rsidR="00B27E35">
        <w:rPr>
          <w:rFonts w:cs="Arial"/>
          <w:b/>
        </w:rPr>
        <w:t>using the course management system</w:t>
      </w:r>
      <w:proofErr w:type="gramStart"/>
      <w:r w:rsidR="00B27E35">
        <w:rPr>
          <w:rFonts w:cs="Arial"/>
          <w:b/>
        </w:rPr>
        <w:t>.</w:t>
      </w:r>
      <w:r w:rsidR="00392A62" w:rsidRPr="00760A8F">
        <w:rPr>
          <w:rFonts w:cs="Arial"/>
        </w:rPr>
        <w:t>.</w:t>
      </w:r>
      <w:proofErr w:type="gramEnd"/>
      <w:r w:rsidR="00392A62" w:rsidRPr="00760A8F">
        <w:rPr>
          <w:rFonts w:cs="Arial"/>
        </w:rPr>
        <w:t xml:space="preserve"> </w:t>
      </w:r>
    </w:p>
    <w:p w:rsidR="00C234EB" w:rsidRPr="00760A8F" w:rsidRDefault="00392A62" w:rsidP="00166AFE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 xml:space="preserve">Attend training provided by the college on “Managing </w:t>
      </w:r>
      <w:r w:rsidR="00B27E35">
        <w:rPr>
          <w:rFonts w:cs="Arial"/>
        </w:rPr>
        <w:t>an</w:t>
      </w:r>
      <w:r w:rsidRPr="00760A8F">
        <w:rPr>
          <w:rFonts w:cs="Arial"/>
        </w:rPr>
        <w:t xml:space="preserve"> Online Course.” </w:t>
      </w:r>
    </w:p>
    <w:p w:rsidR="00166AFE" w:rsidRPr="00760A8F" w:rsidRDefault="00166AFE" w:rsidP="00166AFE">
      <w:pPr>
        <w:ind w:left="1440"/>
        <w:rPr>
          <w:rFonts w:cs="Arial"/>
        </w:rPr>
      </w:pPr>
    </w:p>
    <w:p w:rsidR="00166AFE" w:rsidRPr="00760A8F" w:rsidRDefault="00C234EB" w:rsidP="00C234EB">
      <w:pPr>
        <w:numPr>
          <w:ilvl w:val="0"/>
          <w:numId w:val="1"/>
        </w:numPr>
        <w:rPr>
          <w:rFonts w:cs="Arial"/>
          <w:b/>
        </w:rPr>
      </w:pPr>
      <w:r w:rsidRPr="00760A8F">
        <w:rPr>
          <w:rFonts w:cs="Arial"/>
          <w:b/>
        </w:rPr>
        <w:t xml:space="preserve">Maintain ongoing, frequent communication and interaction with the students.  </w:t>
      </w:r>
    </w:p>
    <w:p w:rsidR="00B27E35" w:rsidRDefault="00B27E35" w:rsidP="00166AFE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Faculty members teaching online courses must check email daily Monday through Friday.  While responding to email seven days a week is highly recommended, it is mandatory for those faculty members having virtual office hours on the weekend. (Decided by the Deans on 8/16/2011.) Communication is essential for student success.</w:t>
      </w:r>
    </w:p>
    <w:p w:rsidR="00617987" w:rsidRPr="00760A8F" w:rsidRDefault="00617987" w:rsidP="00166AFE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>Notify</w:t>
      </w:r>
      <w:r w:rsidR="00C234EB" w:rsidRPr="00760A8F">
        <w:rPr>
          <w:rFonts w:cs="Arial"/>
        </w:rPr>
        <w:t xml:space="preserve"> students the “turn-around” time they can expect from you </w:t>
      </w:r>
      <w:r w:rsidR="0060659F" w:rsidRPr="00760A8F">
        <w:rPr>
          <w:rFonts w:cs="Arial"/>
        </w:rPr>
        <w:t>i</w:t>
      </w:r>
      <w:r w:rsidR="00C234EB" w:rsidRPr="00760A8F">
        <w:rPr>
          <w:rFonts w:cs="Arial"/>
        </w:rPr>
        <w:t xml:space="preserve">n replying to their email. </w:t>
      </w:r>
    </w:p>
    <w:p w:rsidR="00B24420" w:rsidRPr="00760A8F" w:rsidRDefault="00617987" w:rsidP="00166AFE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 xml:space="preserve">Provide students your policies on attendance and participation.  </w:t>
      </w:r>
    </w:p>
    <w:p w:rsidR="00C234EB" w:rsidRPr="00760A8F" w:rsidRDefault="00C234EB" w:rsidP="00166AFE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>Notify students if you will not be able to login for several days.</w:t>
      </w:r>
    </w:p>
    <w:p w:rsidR="00166AFE" w:rsidRPr="00760A8F" w:rsidRDefault="00166AFE" w:rsidP="00166AFE">
      <w:pPr>
        <w:ind w:left="1440"/>
        <w:rPr>
          <w:rFonts w:cs="Arial"/>
        </w:rPr>
      </w:pPr>
    </w:p>
    <w:p w:rsidR="00166AFE" w:rsidRPr="00760A8F" w:rsidRDefault="00392A62" w:rsidP="00392A62">
      <w:pPr>
        <w:numPr>
          <w:ilvl w:val="0"/>
          <w:numId w:val="1"/>
        </w:numPr>
        <w:rPr>
          <w:rFonts w:cs="Arial"/>
          <w:b/>
        </w:rPr>
      </w:pPr>
      <w:r w:rsidRPr="00760A8F">
        <w:rPr>
          <w:rFonts w:cs="Arial"/>
          <w:b/>
        </w:rPr>
        <w:t xml:space="preserve">Grade student work in a timely manner. </w:t>
      </w:r>
    </w:p>
    <w:p w:rsidR="00166AFE" w:rsidRPr="00760A8F" w:rsidRDefault="00392A62" w:rsidP="00166AFE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 xml:space="preserve">Stay current </w:t>
      </w:r>
      <w:r w:rsidR="0060659F" w:rsidRPr="00760A8F">
        <w:rPr>
          <w:rFonts w:cs="Arial"/>
        </w:rPr>
        <w:t xml:space="preserve">in grading student work </w:t>
      </w:r>
      <w:r w:rsidRPr="00760A8F">
        <w:rPr>
          <w:rFonts w:cs="Arial"/>
        </w:rPr>
        <w:t xml:space="preserve">and provide feedback on assignments where appropriate. </w:t>
      </w:r>
    </w:p>
    <w:p w:rsidR="0060659F" w:rsidRPr="00760A8F" w:rsidRDefault="00617987" w:rsidP="0060659F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>Notify</w:t>
      </w:r>
      <w:r w:rsidR="00392A62" w:rsidRPr="00760A8F">
        <w:rPr>
          <w:rFonts w:cs="Arial"/>
        </w:rPr>
        <w:t xml:space="preserve"> students the “turn-around” time they can expect on grading.</w:t>
      </w:r>
      <w:r w:rsidR="0060659F" w:rsidRPr="00760A8F">
        <w:rPr>
          <w:rFonts w:cs="Arial"/>
        </w:rPr>
        <w:t xml:space="preserve"> </w:t>
      </w:r>
      <w:r w:rsidR="00B27E35">
        <w:rPr>
          <w:rFonts w:cs="Arial"/>
        </w:rPr>
        <w:t xml:space="preserve">A maximum </w:t>
      </w:r>
      <w:proofErr w:type="gramStart"/>
      <w:r w:rsidR="00B27E35">
        <w:rPr>
          <w:rFonts w:cs="Arial"/>
        </w:rPr>
        <w:t>two-week</w:t>
      </w:r>
      <w:proofErr w:type="gramEnd"/>
      <w:r w:rsidR="00B27E35">
        <w:rPr>
          <w:rFonts w:cs="Arial"/>
        </w:rPr>
        <w:t xml:space="preserve"> turnaround for grading assignments is suggested.</w:t>
      </w:r>
      <w:r w:rsidR="0060659F" w:rsidRPr="00760A8F">
        <w:rPr>
          <w:rFonts w:cs="Arial"/>
        </w:rPr>
        <w:t xml:space="preserve">     </w:t>
      </w:r>
    </w:p>
    <w:p w:rsidR="00392A62" w:rsidRPr="00760A8F" w:rsidRDefault="00392A62" w:rsidP="00166AFE">
      <w:pPr>
        <w:ind w:left="1440"/>
        <w:rPr>
          <w:rFonts w:cs="Arial"/>
        </w:rPr>
      </w:pPr>
      <w:r w:rsidRPr="00760A8F">
        <w:rPr>
          <w:rFonts w:cs="Arial"/>
        </w:rPr>
        <w:t xml:space="preserve"> </w:t>
      </w:r>
    </w:p>
    <w:p w:rsidR="00166AFE" w:rsidRPr="00760A8F" w:rsidRDefault="00166AFE" w:rsidP="00166AFE">
      <w:pPr>
        <w:numPr>
          <w:ilvl w:val="0"/>
          <w:numId w:val="1"/>
        </w:numPr>
        <w:rPr>
          <w:rFonts w:cs="Arial"/>
          <w:b/>
        </w:rPr>
      </w:pPr>
      <w:r w:rsidRPr="00760A8F">
        <w:rPr>
          <w:rFonts w:cs="Arial"/>
          <w:b/>
        </w:rPr>
        <w:t xml:space="preserve">Support students in the use of the technology for online learning.    </w:t>
      </w:r>
    </w:p>
    <w:p w:rsidR="00166AFE" w:rsidRPr="00760A8F" w:rsidRDefault="00166AFE" w:rsidP="00166AFE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 xml:space="preserve">Refer students to NS Online </w:t>
      </w:r>
      <w:r w:rsidR="00B27E35">
        <w:rPr>
          <w:rFonts w:cs="Arial"/>
        </w:rPr>
        <w:t>website (</w:t>
      </w:r>
      <w:hyperlink r:id="rId8" w:history="1">
        <w:r w:rsidR="00B27E35" w:rsidRPr="007E4DB8">
          <w:rPr>
            <w:rStyle w:val="Hyperlink"/>
            <w:rFonts w:cs="Arial"/>
          </w:rPr>
          <w:t>http://www.nscc.edu/academics/online-learning/</w:t>
        </w:r>
      </w:hyperlink>
      <w:r w:rsidR="00B27E35">
        <w:rPr>
          <w:rFonts w:cs="Arial"/>
        </w:rPr>
        <w:t>) and Helpdesk (353-3678) for technical support.</w:t>
      </w:r>
      <w:r w:rsidRPr="00760A8F">
        <w:rPr>
          <w:rFonts w:cs="Arial"/>
        </w:rPr>
        <w:t xml:space="preserve"> </w:t>
      </w:r>
    </w:p>
    <w:p w:rsidR="00166AFE" w:rsidRDefault="00166AFE" w:rsidP="00166AFE">
      <w:pPr>
        <w:numPr>
          <w:ilvl w:val="1"/>
          <w:numId w:val="1"/>
        </w:numPr>
        <w:rPr>
          <w:rFonts w:cs="Arial"/>
        </w:rPr>
      </w:pPr>
      <w:r w:rsidRPr="00760A8F">
        <w:rPr>
          <w:rFonts w:cs="Arial"/>
        </w:rPr>
        <w:t xml:space="preserve">Encourage student participation in NSCC </w:t>
      </w:r>
      <w:r w:rsidR="003402C2" w:rsidRPr="00760A8F">
        <w:rPr>
          <w:rFonts w:cs="Arial"/>
        </w:rPr>
        <w:t>Online Web</w:t>
      </w:r>
      <w:r w:rsidRPr="00760A8F">
        <w:rPr>
          <w:rFonts w:cs="Arial"/>
        </w:rPr>
        <w:t xml:space="preserve"> </w:t>
      </w:r>
      <w:r w:rsidR="003402C2" w:rsidRPr="00760A8F">
        <w:rPr>
          <w:rFonts w:cs="Arial"/>
        </w:rPr>
        <w:t>O</w:t>
      </w:r>
      <w:r w:rsidRPr="00760A8F">
        <w:rPr>
          <w:rFonts w:cs="Arial"/>
        </w:rPr>
        <w:t xml:space="preserve">rientation sessions. </w:t>
      </w:r>
    </w:p>
    <w:p w:rsidR="00B27E35" w:rsidRPr="00760A8F" w:rsidRDefault="00B27E35" w:rsidP="00166AFE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Refer students to the Office of Online Learning (W35) if they need assistance. Our phone numbers are 615-353-3461 or 3259.</w:t>
      </w:r>
    </w:p>
    <w:p w:rsidR="005D657A" w:rsidRPr="00760A8F" w:rsidRDefault="005D657A" w:rsidP="002346C2">
      <w:pPr>
        <w:ind w:left="3240"/>
        <w:rPr>
          <w:rFonts w:cs="Arial"/>
        </w:rPr>
      </w:pPr>
    </w:p>
    <w:p w:rsidR="005D657A" w:rsidRPr="00760A8F" w:rsidRDefault="005D657A" w:rsidP="005D657A">
      <w:pPr>
        <w:rPr>
          <w:rFonts w:cs="Arial"/>
        </w:rPr>
      </w:pPr>
      <w:r w:rsidRPr="00760A8F">
        <w:rPr>
          <w:rFonts w:cs="Arial"/>
        </w:rPr>
        <w:fldChar w:fldCharType="begin"/>
      </w:r>
      <w:r w:rsidRPr="00760A8F">
        <w:rPr>
          <w:rFonts w:cs="Arial"/>
        </w:rPr>
        <w:instrText xml:space="preserve"> DATE \@ "M/d/yyyy" </w:instrText>
      </w:r>
      <w:r w:rsidRPr="00760A8F">
        <w:rPr>
          <w:rFonts w:cs="Arial"/>
        </w:rPr>
        <w:fldChar w:fldCharType="separate"/>
      </w:r>
      <w:r w:rsidR="00DD52E0">
        <w:rPr>
          <w:rFonts w:cs="Arial"/>
          <w:noProof/>
        </w:rPr>
        <w:t>2/25/2013</w:t>
      </w:r>
      <w:r w:rsidRPr="00760A8F">
        <w:rPr>
          <w:rFonts w:cs="Arial"/>
        </w:rPr>
        <w:fldChar w:fldCharType="end"/>
      </w:r>
    </w:p>
    <w:sectPr w:rsidR="005D657A" w:rsidRPr="00760A8F" w:rsidSect="00A334D9">
      <w:head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07" w:rsidRDefault="00E04C07" w:rsidP="00BB1791">
      <w:r>
        <w:separator/>
      </w:r>
    </w:p>
  </w:endnote>
  <w:endnote w:type="continuationSeparator" w:id="0">
    <w:p w:rsidR="00E04C07" w:rsidRDefault="00E04C07" w:rsidP="00B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07" w:rsidRDefault="00E04C07" w:rsidP="00BB1791">
      <w:r>
        <w:separator/>
      </w:r>
    </w:p>
  </w:footnote>
  <w:footnote w:type="continuationSeparator" w:id="0">
    <w:p w:rsidR="00E04C07" w:rsidRDefault="00E04C07" w:rsidP="00BB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D9" w:rsidRDefault="00A334D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E35">
      <w:rPr>
        <w:noProof/>
      </w:rPr>
      <w:t>4</w:t>
    </w:r>
    <w:r>
      <w:rPr>
        <w:noProof/>
      </w:rPr>
      <w:fldChar w:fldCharType="end"/>
    </w:r>
  </w:p>
  <w:p w:rsidR="0015756A" w:rsidRPr="008A6086" w:rsidRDefault="0015756A" w:rsidP="008A6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0F3"/>
    <w:multiLevelType w:val="hybridMultilevel"/>
    <w:tmpl w:val="E1C879B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C8032D4"/>
    <w:multiLevelType w:val="hybridMultilevel"/>
    <w:tmpl w:val="EE1A2036"/>
    <w:lvl w:ilvl="0" w:tplc="567E8946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88A2DDB"/>
    <w:multiLevelType w:val="hybridMultilevel"/>
    <w:tmpl w:val="CDF49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C77EAF"/>
    <w:multiLevelType w:val="hybridMultilevel"/>
    <w:tmpl w:val="A2C6F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FB469C"/>
    <w:multiLevelType w:val="hybridMultilevel"/>
    <w:tmpl w:val="FF420C26"/>
    <w:lvl w:ilvl="0" w:tplc="509CC5D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519C50F8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CF6398"/>
    <w:multiLevelType w:val="hybridMultilevel"/>
    <w:tmpl w:val="37F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6AF5"/>
    <w:multiLevelType w:val="hybridMultilevel"/>
    <w:tmpl w:val="1974CB4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5AA662C8"/>
    <w:multiLevelType w:val="hybridMultilevel"/>
    <w:tmpl w:val="FF420C26"/>
    <w:lvl w:ilvl="0" w:tplc="509CC5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9C50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DB0881"/>
    <w:multiLevelType w:val="hybridMultilevel"/>
    <w:tmpl w:val="CD7817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5582062"/>
    <w:multiLevelType w:val="hybridMultilevel"/>
    <w:tmpl w:val="00121A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D250420"/>
    <w:multiLevelType w:val="hybridMultilevel"/>
    <w:tmpl w:val="E4728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F65E34"/>
    <w:multiLevelType w:val="hybridMultilevel"/>
    <w:tmpl w:val="89AE7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89664B"/>
    <w:multiLevelType w:val="hybridMultilevel"/>
    <w:tmpl w:val="3A2E7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303B79"/>
    <w:multiLevelType w:val="hybridMultilevel"/>
    <w:tmpl w:val="F660896A"/>
    <w:lvl w:ilvl="0" w:tplc="F46EBA4E">
      <w:start w:val="9"/>
      <w:numFmt w:val="lowerLetter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7E3F794E"/>
    <w:multiLevelType w:val="hybridMultilevel"/>
    <w:tmpl w:val="D8B08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25"/>
    <w:rsid w:val="00021255"/>
    <w:rsid w:val="00043670"/>
    <w:rsid w:val="000C2378"/>
    <w:rsid w:val="000D0996"/>
    <w:rsid w:val="000E41FD"/>
    <w:rsid w:val="000E5006"/>
    <w:rsid w:val="0010387A"/>
    <w:rsid w:val="001126B4"/>
    <w:rsid w:val="001229A8"/>
    <w:rsid w:val="0015756A"/>
    <w:rsid w:val="00166117"/>
    <w:rsid w:val="00166AFE"/>
    <w:rsid w:val="00166BD4"/>
    <w:rsid w:val="0019333C"/>
    <w:rsid w:val="0019553E"/>
    <w:rsid w:val="00234663"/>
    <w:rsid w:val="002346C2"/>
    <w:rsid w:val="002477CF"/>
    <w:rsid w:val="002C0D1F"/>
    <w:rsid w:val="002E2461"/>
    <w:rsid w:val="002E65B0"/>
    <w:rsid w:val="002F0CB9"/>
    <w:rsid w:val="0032660C"/>
    <w:rsid w:val="003402C2"/>
    <w:rsid w:val="00381FA6"/>
    <w:rsid w:val="00384797"/>
    <w:rsid w:val="00390CFF"/>
    <w:rsid w:val="00392A62"/>
    <w:rsid w:val="003951C8"/>
    <w:rsid w:val="003A2150"/>
    <w:rsid w:val="00415F68"/>
    <w:rsid w:val="004960EC"/>
    <w:rsid w:val="00496E3D"/>
    <w:rsid w:val="004E574B"/>
    <w:rsid w:val="00570C41"/>
    <w:rsid w:val="005D2F50"/>
    <w:rsid w:val="005D657A"/>
    <w:rsid w:val="0060659F"/>
    <w:rsid w:val="00617987"/>
    <w:rsid w:val="006B7266"/>
    <w:rsid w:val="006D7083"/>
    <w:rsid w:val="006E04B6"/>
    <w:rsid w:val="006F5432"/>
    <w:rsid w:val="00706DED"/>
    <w:rsid w:val="00722846"/>
    <w:rsid w:val="00726A20"/>
    <w:rsid w:val="007379EA"/>
    <w:rsid w:val="00760A8F"/>
    <w:rsid w:val="00762F25"/>
    <w:rsid w:val="007873E2"/>
    <w:rsid w:val="007A1F17"/>
    <w:rsid w:val="007B31FD"/>
    <w:rsid w:val="008137CE"/>
    <w:rsid w:val="008147FD"/>
    <w:rsid w:val="008418DB"/>
    <w:rsid w:val="00852EF9"/>
    <w:rsid w:val="008758A7"/>
    <w:rsid w:val="008A6086"/>
    <w:rsid w:val="008E302E"/>
    <w:rsid w:val="008F5076"/>
    <w:rsid w:val="009266A2"/>
    <w:rsid w:val="00932202"/>
    <w:rsid w:val="0093591C"/>
    <w:rsid w:val="00967B1C"/>
    <w:rsid w:val="009702EC"/>
    <w:rsid w:val="00991ED9"/>
    <w:rsid w:val="009C7EBF"/>
    <w:rsid w:val="009E332B"/>
    <w:rsid w:val="009F1BE0"/>
    <w:rsid w:val="009F390A"/>
    <w:rsid w:val="00A20A8C"/>
    <w:rsid w:val="00A334D9"/>
    <w:rsid w:val="00B1743E"/>
    <w:rsid w:val="00B20F94"/>
    <w:rsid w:val="00B24420"/>
    <w:rsid w:val="00B27E35"/>
    <w:rsid w:val="00B56408"/>
    <w:rsid w:val="00B750C0"/>
    <w:rsid w:val="00B76E46"/>
    <w:rsid w:val="00BB1791"/>
    <w:rsid w:val="00BD2549"/>
    <w:rsid w:val="00BE4746"/>
    <w:rsid w:val="00C234EB"/>
    <w:rsid w:val="00C85147"/>
    <w:rsid w:val="00C94DE0"/>
    <w:rsid w:val="00CB726A"/>
    <w:rsid w:val="00CC37A5"/>
    <w:rsid w:val="00CF07C9"/>
    <w:rsid w:val="00D33984"/>
    <w:rsid w:val="00D81863"/>
    <w:rsid w:val="00DB17AE"/>
    <w:rsid w:val="00DC1BEA"/>
    <w:rsid w:val="00DC53C2"/>
    <w:rsid w:val="00DD52E0"/>
    <w:rsid w:val="00DD70A5"/>
    <w:rsid w:val="00E01B0D"/>
    <w:rsid w:val="00E04C07"/>
    <w:rsid w:val="00E20699"/>
    <w:rsid w:val="00E307AC"/>
    <w:rsid w:val="00E56592"/>
    <w:rsid w:val="00E64BE6"/>
    <w:rsid w:val="00E74894"/>
    <w:rsid w:val="00EB6A1E"/>
    <w:rsid w:val="00EE6D85"/>
    <w:rsid w:val="00F20818"/>
    <w:rsid w:val="00F3210D"/>
    <w:rsid w:val="00F46B8A"/>
    <w:rsid w:val="00F52482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2E0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DD52E0"/>
    <w:pPr>
      <w:spacing w:before="288" w:after="240" w:line="240" w:lineRule="auto"/>
      <w:ind w:left="20" w:right="20"/>
      <w:jc w:val="center"/>
      <w:outlineLvl w:val="0"/>
    </w:pPr>
    <w:rPr>
      <w:rFonts w:ascii="Arial Narrow" w:eastAsia="Times New Roman" w:hAnsi="Arial Narrow" w:cs="Arial"/>
      <w:b/>
      <w:bCs/>
      <w:color w:val="00666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52E0"/>
    <w:pPr>
      <w:pBdr>
        <w:bottom w:val="single" w:sz="12" w:space="0" w:color="006666"/>
      </w:pBdr>
      <w:spacing w:before="360" w:after="240" w:line="240" w:lineRule="auto"/>
      <w:ind w:left="20" w:right="20"/>
      <w:outlineLvl w:val="1"/>
    </w:pPr>
    <w:rPr>
      <w:rFonts w:ascii="Arial Narrow" w:eastAsia="Times New Roman" w:hAnsi="Arial Narrow" w:cs="Arial"/>
      <w:b/>
      <w:bCs/>
      <w:color w:val="3F3F3F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DD52E0"/>
    <w:pPr>
      <w:spacing w:before="280" w:after="120" w:line="240" w:lineRule="auto"/>
      <w:ind w:left="20" w:right="20"/>
      <w:outlineLvl w:val="2"/>
    </w:pPr>
    <w:rPr>
      <w:rFonts w:ascii="Arial Narrow" w:eastAsia="Times New Roman" w:hAnsi="Arial Narrow" w:cs="Arial"/>
      <w:b/>
      <w:bCs/>
      <w:color w:val="3F3F3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DD52E0"/>
    <w:pPr>
      <w:spacing w:before="240" w:after="120" w:line="240" w:lineRule="auto"/>
      <w:outlineLvl w:val="3"/>
    </w:pPr>
    <w:rPr>
      <w:rFonts w:ascii="Arial Narrow" w:eastAsia="Times New Roman" w:hAnsi="Arial Narrow" w:cs="Arial"/>
      <w:b/>
      <w:bCs/>
      <w:color w:val="3F3F3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0818"/>
    <w:rPr>
      <w:rFonts w:ascii="Tahoma" w:hAnsi="Tahoma" w:cs="Tahoma"/>
      <w:sz w:val="16"/>
      <w:szCs w:val="16"/>
    </w:rPr>
  </w:style>
  <w:style w:type="character" w:styleId="Hyperlink">
    <w:name w:val="Hyperlink"/>
    <w:rsid w:val="00F524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17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179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17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1791"/>
    <w:rPr>
      <w:rFonts w:ascii="Arial" w:hAnsi="Arial"/>
      <w:sz w:val="24"/>
      <w:szCs w:val="24"/>
    </w:rPr>
  </w:style>
  <w:style w:type="paragraph" w:customStyle="1" w:styleId="dashedlines">
    <w:name w:val="dashedlines"/>
    <w:basedOn w:val="Normal"/>
    <w:link w:val="dashedlinesChar"/>
    <w:qFormat/>
    <w:rsid w:val="00DD52E0"/>
    <w:pPr>
      <w:pBdr>
        <w:top w:val="dashed" w:sz="4" w:space="3" w:color="006666"/>
        <w:bottom w:val="dashed" w:sz="4" w:space="3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dashedlinesChar">
    <w:name w:val="dashedlines Char"/>
    <w:link w:val="dashedlines"/>
    <w:rsid w:val="00DD52E0"/>
    <w:rPr>
      <w:rFonts w:ascii="Verdana" w:eastAsia="Times New Roman" w:hAnsi="Verdana" w:cs="Arial"/>
      <w:sz w:val="20"/>
      <w:szCs w:val="20"/>
    </w:rPr>
  </w:style>
  <w:style w:type="paragraph" w:customStyle="1" w:styleId="boxedparagraph">
    <w:name w:val="boxed paragraph"/>
    <w:basedOn w:val="Normal"/>
    <w:link w:val="boxedparagraphChar"/>
    <w:qFormat/>
    <w:rsid w:val="00DD52E0"/>
    <w:pPr>
      <w:pBdr>
        <w:top w:val="single" w:sz="12" w:space="6" w:color="006666"/>
        <w:left w:val="single" w:sz="12" w:space="6" w:color="006666"/>
        <w:bottom w:val="single" w:sz="12" w:space="6" w:color="006666"/>
        <w:right w:val="single" w:sz="12" w:space="6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boxedparagraphChar">
    <w:name w:val="boxed paragraph Char"/>
    <w:link w:val="boxedparagraph"/>
    <w:rsid w:val="00DD52E0"/>
    <w:rPr>
      <w:rFonts w:ascii="Verdana" w:eastAsia="Times New Roman" w:hAnsi="Verdana" w:cs="Arial"/>
      <w:sz w:val="20"/>
      <w:szCs w:val="20"/>
    </w:rPr>
  </w:style>
  <w:style w:type="character" w:customStyle="1" w:styleId="Heading1Char">
    <w:name w:val="Heading 1 Char"/>
    <w:link w:val="Heading1"/>
    <w:uiPriority w:val="9"/>
    <w:rsid w:val="00DD52E0"/>
    <w:rPr>
      <w:rFonts w:ascii="Arial Narrow" w:eastAsia="Times New Roman" w:hAnsi="Arial Narrow" w:cs="Arial"/>
      <w:b/>
      <w:bCs/>
      <w:color w:val="006666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DD52E0"/>
    <w:rPr>
      <w:rFonts w:ascii="Arial Narrow" w:eastAsia="Times New Roman" w:hAnsi="Arial Narrow" w:cs="Arial"/>
      <w:b/>
      <w:bCs/>
      <w:color w:val="3F3F3F"/>
      <w:sz w:val="28"/>
      <w:szCs w:val="32"/>
    </w:rPr>
  </w:style>
  <w:style w:type="character" w:customStyle="1" w:styleId="Heading3Char">
    <w:name w:val="Heading 3 Char"/>
    <w:link w:val="Heading3"/>
    <w:uiPriority w:val="9"/>
    <w:rsid w:val="00DD52E0"/>
    <w:rPr>
      <w:rFonts w:ascii="Arial Narrow" w:eastAsia="Times New Roman" w:hAnsi="Arial Narrow" w:cs="Arial"/>
      <w:b/>
      <w:bCs/>
      <w:color w:val="3F3F3F"/>
      <w:sz w:val="28"/>
      <w:szCs w:val="28"/>
    </w:rPr>
  </w:style>
  <w:style w:type="character" w:customStyle="1" w:styleId="Heading4Char">
    <w:name w:val="Heading 4 Char"/>
    <w:link w:val="Heading4"/>
    <w:uiPriority w:val="9"/>
    <w:rsid w:val="00DD52E0"/>
    <w:rPr>
      <w:rFonts w:ascii="Arial Narrow" w:eastAsia="Times New Roman" w:hAnsi="Arial Narrow" w:cs="Arial"/>
      <w:b/>
      <w:bCs/>
      <w:color w:val="3F3F3F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2E0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DD52E0"/>
    <w:pPr>
      <w:spacing w:before="288" w:after="240" w:line="240" w:lineRule="auto"/>
      <w:ind w:left="20" w:right="20"/>
      <w:jc w:val="center"/>
      <w:outlineLvl w:val="0"/>
    </w:pPr>
    <w:rPr>
      <w:rFonts w:ascii="Arial Narrow" w:eastAsia="Times New Roman" w:hAnsi="Arial Narrow" w:cs="Arial"/>
      <w:b/>
      <w:bCs/>
      <w:color w:val="00666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52E0"/>
    <w:pPr>
      <w:pBdr>
        <w:bottom w:val="single" w:sz="12" w:space="0" w:color="006666"/>
      </w:pBdr>
      <w:spacing w:before="360" w:after="240" w:line="240" w:lineRule="auto"/>
      <w:ind w:left="20" w:right="20"/>
      <w:outlineLvl w:val="1"/>
    </w:pPr>
    <w:rPr>
      <w:rFonts w:ascii="Arial Narrow" w:eastAsia="Times New Roman" w:hAnsi="Arial Narrow" w:cs="Arial"/>
      <w:b/>
      <w:bCs/>
      <w:color w:val="3F3F3F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DD52E0"/>
    <w:pPr>
      <w:spacing w:before="280" w:after="120" w:line="240" w:lineRule="auto"/>
      <w:ind w:left="20" w:right="20"/>
      <w:outlineLvl w:val="2"/>
    </w:pPr>
    <w:rPr>
      <w:rFonts w:ascii="Arial Narrow" w:eastAsia="Times New Roman" w:hAnsi="Arial Narrow" w:cs="Arial"/>
      <w:b/>
      <w:bCs/>
      <w:color w:val="3F3F3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DD52E0"/>
    <w:pPr>
      <w:spacing w:before="240" w:after="120" w:line="240" w:lineRule="auto"/>
      <w:outlineLvl w:val="3"/>
    </w:pPr>
    <w:rPr>
      <w:rFonts w:ascii="Arial Narrow" w:eastAsia="Times New Roman" w:hAnsi="Arial Narrow" w:cs="Arial"/>
      <w:b/>
      <w:bCs/>
      <w:color w:val="3F3F3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0818"/>
    <w:rPr>
      <w:rFonts w:ascii="Tahoma" w:hAnsi="Tahoma" w:cs="Tahoma"/>
      <w:sz w:val="16"/>
      <w:szCs w:val="16"/>
    </w:rPr>
  </w:style>
  <w:style w:type="character" w:styleId="Hyperlink">
    <w:name w:val="Hyperlink"/>
    <w:rsid w:val="00F524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17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179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17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1791"/>
    <w:rPr>
      <w:rFonts w:ascii="Arial" w:hAnsi="Arial"/>
      <w:sz w:val="24"/>
      <w:szCs w:val="24"/>
    </w:rPr>
  </w:style>
  <w:style w:type="paragraph" w:customStyle="1" w:styleId="dashedlines">
    <w:name w:val="dashedlines"/>
    <w:basedOn w:val="Normal"/>
    <w:link w:val="dashedlinesChar"/>
    <w:qFormat/>
    <w:rsid w:val="00DD52E0"/>
    <w:pPr>
      <w:pBdr>
        <w:top w:val="dashed" w:sz="4" w:space="3" w:color="006666"/>
        <w:bottom w:val="dashed" w:sz="4" w:space="3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dashedlinesChar">
    <w:name w:val="dashedlines Char"/>
    <w:link w:val="dashedlines"/>
    <w:rsid w:val="00DD52E0"/>
    <w:rPr>
      <w:rFonts w:ascii="Verdana" w:eastAsia="Times New Roman" w:hAnsi="Verdana" w:cs="Arial"/>
      <w:sz w:val="20"/>
      <w:szCs w:val="20"/>
    </w:rPr>
  </w:style>
  <w:style w:type="paragraph" w:customStyle="1" w:styleId="boxedparagraph">
    <w:name w:val="boxed paragraph"/>
    <w:basedOn w:val="Normal"/>
    <w:link w:val="boxedparagraphChar"/>
    <w:qFormat/>
    <w:rsid w:val="00DD52E0"/>
    <w:pPr>
      <w:pBdr>
        <w:top w:val="single" w:sz="12" w:space="6" w:color="006666"/>
        <w:left w:val="single" w:sz="12" w:space="6" w:color="006666"/>
        <w:bottom w:val="single" w:sz="12" w:space="6" w:color="006666"/>
        <w:right w:val="single" w:sz="12" w:space="6" w:color="006666"/>
      </w:pBdr>
      <w:spacing w:before="120" w:after="240" w:line="240" w:lineRule="auto"/>
    </w:pPr>
    <w:rPr>
      <w:rFonts w:eastAsia="Times New Roman" w:cs="Arial"/>
      <w:szCs w:val="20"/>
    </w:rPr>
  </w:style>
  <w:style w:type="character" w:customStyle="1" w:styleId="boxedparagraphChar">
    <w:name w:val="boxed paragraph Char"/>
    <w:link w:val="boxedparagraph"/>
    <w:rsid w:val="00DD52E0"/>
    <w:rPr>
      <w:rFonts w:ascii="Verdana" w:eastAsia="Times New Roman" w:hAnsi="Verdana" w:cs="Arial"/>
      <w:sz w:val="20"/>
      <w:szCs w:val="20"/>
    </w:rPr>
  </w:style>
  <w:style w:type="character" w:customStyle="1" w:styleId="Heading1Char">
    <w:name w:val="Heading 1 Char"/>
    <w:link w:val="Heading1"/>
    <w:uiPriority w:val="9"/>
    <w:rsid w:val="00DD52E0"/>
    <w:rPr>
      <w:rFonts w:ascii="Arial Narrow" w:eastAsia="Times New Roman" w:hAnsi="Arial Narrow" w:cs="Arial"/>
      <w:b/>
      <w:bCs/>
      <w:color w:val="006666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DD52E0"/>
    <w:rPr>
      <w:rFonts w:ascii="Arial Narrow" w:eastAsia="Times New Roman" w:hAnsi="Arial Narrow" w:cs="Arial"/>
      <w:b/>
      <w:bCs/>
      <w:color w:val="3F3F3F"/>
      <w:sz w:val="28"/>
      <w:szCs w:val="32"/>
    </w:rPr>
  </w:style>
  <w:style w:type="character" w:customStyle="1" w:styleId="Heading3Char">
    <w:name w:val="Heading 3 Char"/>
    <w:link w:val="Heading3"/>
    <w:uiPriority w:val="9"/>
    <w:rsid w:val="00DD52E0"/>
    <w:rPr>
      <w:rFonts w:ascii="Arial Narrow" w:eastAsia="Times New Roman" w:hAnsi="Arial Narrow" w:cs="Arial"/>
      <w:b/>
      <w:bCs/>
      <w:color w:val="3F3F3F"/>
      <w:sz w:val="28"/>
      <w:szCs w:val="28"/>
    </w:rPr>
  </w:style>
  <w:style w:type="character" w:customStyle="1" w:styleId="Heading4Char">
    <w:name w:val="Heading 4 Char"/>
    <w:link w:val="Heading4"/>
    <w:uiPriority w:val="9"/>
    <w:rsid w:val="00DD52E0"/>
    <w:rPr>
      <w:rFonts w:ascii="Arial Narrow" w:eastAsia="Times New Roman" w:hAnsi="Arial Narrow" w:cs="Arial"/>
      <w:b/>
      <w:bCs/>
      <w:color w:val="3F3F3F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cc.edu/academics/online-learnin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Expectations and Strategies</vt:lpstr>
    </vt:vector>
  </TitlesOfParts>
  <Company>Nashville State Tech</Company>
  <LinksUpToDate>false</LinksUpToDate>
  <CharactersWithSpaces>1890</CharactersWithSpaces>
  <SharedDoc>false</SharedDoc>
  <HLinks>
    <vt:vector size="6" baseType="variant"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http://www.nscc.edu/academics/online-learning/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Expectations and Strategies</dc:title>
  <dc:subject/>
  <dc:creator>Nashville State Tech</dc:creator>
  <cp:keywords/>
  <cp:lastModifiedBy>Linda Lyle</cp:lastModifiedBy>
  <cp:revision>2</cp:revision>
  <cp:lastPrinted>2011-06-03T19:09:00Z</cp:lastPrinted>
  <dcterms:created xsi:type="dcterms:W3CDTF">2013-02-25T16:39:00Z</dcterms:created>
  <dcterms:modified xsi:type="dcterms:W3CDTF">2013-02-25T16:39:00Z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